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5506" w14:textId="38111B60" w:rsidR="00E64E4F" w:rsidRPr="007A054D" w:rsidRDefault="00E64E4F" w:rsidP="00A2643D">
      <w:pPr>
        <w:pStyle w:val="Title"/>
        <w:keepNext w:val="0"/>
        <w:numPr>
          <w:ilvl w:val="0"/>
          <w:numId w:val="0"/>
        </w:numPr>
      </w:pPr>
      <w:r w:rsidRPr="007A054D">
        <w:t xml:space="preserve">MINUTES OF THE </w:t>
      </w:r>
      <w:r w:rsidR="001F54D4">
        <w:t xml:space="preserve">SPECIAL </w:t>
      </w:r>
      <w:r w:rsidR="007A054D" w:rsidRPr="007A054D">
        <w:t xml:space="preserve">COMMISSION </w:t>
      </w:r>
      <w:r w:rsidRPr="007A054D">
        <w:t>MEETING</w:t>
      </w:r>
    </w:p>
    <w:p w14:paraId="6E3FC761" w14:textId="77777777" w:rsidR="00E64E4F" w:rsidRPr="007A054D" w:rsidRDefault="007A054D" w:rsidP="00807E93">
      <w:pPr>
        <w:pStyle w:val="Subtitle"/>
      </w:pPr>
      <w:r w:rsidRPr="007A054D">
        <w:t xml:space="preserve">TOWN OF </w:t>
      </w:r>
      <w:r w:rsidR="00E64E4F" w:rsidRPr="007A054D">
        <w:t>LADY LAKE, FLORIDA</w:t>
      </w:r>
    </w:p>
    <w:p w14:paraId="1FD0CC5A" w14:textId="1F46AC1D" w:rsidR="00E64E4F" w:rsidRPr="00077049" w:rsidRDefault="003B7140" w:rsidP="00077049">
      <w:pPr>
        <w:pStyle w:val="Date"/>
      </w:pPr>
      <w:r>
        <w:t>July 19,</w:t>
      </w:r>
      <w:r w:rsidR="00345D6A">
        <w:t xml:space="preserve"> </w:t>
      </w:r>
      <w:r w:rsidR="00BF4176">
        <w:t>2021</w:t>
      </w:r>
    </w:p>
    <w:p w14:paraId="283C52C4" w14:textId="0A990912" w:rsidR="00E64E4F" w:rsidRPr="00693EFD" w:rsidRDefault="00DE64D4" w:rsidP="000733ED">
      <w:pPr>
        <w:pStyle w:val="BodyText"/>
      </w:pPr>
      <w:r>
        <w:t xml:space="preserve">The </w:t>
      </w:r>
      <w:r w:rsidR="00320E14">
        <w:t xml:space="preserve">special </w:t>
      </w:r>
      <w:r w:rsidR="00E64E4F" w:rsidRPr="00693EFD">
        <w:t xml:space="preserve">meeting of the Lady Lake Town Commission was held in the Commission Chambers at Lady Lake Town Hall, 409 Fennell Blvd., Lady Lake, Florida with </w:t>
      </w:r>
      <w:r w:rsidR="00B67116" w:rsidRPr="00693EFD">
        <w:t xml:space="preserve">Mayor </w:t>
      </w:r>
      <w:r w:rsidR="004F4690">
        <w:t>Kussard</w:t>
      </w:r>
      <w:r w:rsidR="00E64E4F" w:rsidRPr="00693EFD">
        <w:t xml:space="preserve"> presiding.</w:t>
      </w:r>
      <w:r w:rsidR="00285ECC" w:rsidRPr="00693EFD">
        <w:t xml:space="preserve"> </w:t>
      </w:r>
      <w:r w:rsidR="00D90C67" w:rsidRPr="00693EFD">
        <w:t xml:space="preserve">The meeting convened at </w:t>
      </w:r>
      <w:r w:rsidR="002B4460">
        <w:t>5</w:t>
      </w:r>
      <w:r w:rsidR="001C23BA">
        <w:t xml:space="preserve"> </w:t>
      </w:r>
      <w:r w:rsidR="00D90C67" w:rsidRPr="00693EFD">
        <w:t>p.m.</w:t>
      </w:r>
    </w:p>
    <w:p w14:paraId="2D3FFA47" w14:textId="77777777" w:rsidR="007C2656" w:rsidRPr="002875F3" w:rsidRDefault="007C2656" w:rsidP="00936D80">
      <w:pPr>
        <w:pStyle w:val="Heading2List"/>
      </w:pPr>
      <w:r w:rsidRPr="002875F3">
        <w:t>CALL TO ORDER</w:t>
      </w:r>
    </w:p>
    <w:p w14:paraId="0A713DCD" w14:textId="7D8EAA13" w:rsidR="007C2656" w:rsidRPr="007A054D" w:rsidRDefault="00B67116" w:rsidP="000733ED">
      <w:pPr>
        <w:pStyle w:val="BodyText"/>
      </w:pPr>
      <w:r>
        <w:t xml:space="preserve">Mayor </w:t>
      </w:r>
      <w:r w:rsidR="00AE0304">
        <w:t xml:space="preserve">Ruth </w:t>
      </w:r>
      <w:r w:rsidR="004F4690">
        <w:t>Kussard</w:t>
      </w:r>
    </w:p>
    <w:p w14:paraId="355CAA4E" w14:textId="77777777" w:rsidR="00D856A3" w:rsidRDefault="002875F3" w:rsidP="00936D80">
      <w:pPr>
        <w:pStyle w:val="Heading2ListBeforeTable"/>
      </w:pPr>
      <w:r>
        <w:t>ROLL CALL</w:t>
      </w:r>
    </w:p>
    <w:tbl>
      <w:tblPr>
        <w:tblStyle w:val="TableGridLight"/>
        <w:tblW w:w="3775" w:type="dxa"/>
        <w:tblLayout w:type="fixed"/>
        <w:tblLook w:val="04A0" w:firstRow="1" w:lastRow="0" w:firstColumn="1" w:lastColumn="0" w:noHBand="0" w:noVBand="1"/>
        <w:tblDescription w:val="Commision meeting roll call."/>
      </w:tblPr>
      <w:tblGrid>
        <w:gridCol w:w="2605"/>
        <w:gridCol w:w="1170"/>
      </w:tblGrid>
      <w:tr w:rsidR="00D90C67" w:rsidRPr="00602A79" w14:paraId="09984623" w14:textId="77777777" w:rsidTr="00AF1857">
        <w:trPr>
          <w:tblHeader/>
        </w:trPr>
        <w:tc>
          <w:tcPr>
            <w:tcW w:w="2605" w:type="dxa"/>
          </w:tcPr>
          <w:p w14:paraId="3EFE3B17" w14:textId="77777777" w:rsidR="00D90C67" w:rsidRPr="00706D3C" w:rsidRDefault="00D90C67" w:rsidP="00936D80">
            <w:pPr>
              <w:pStyle w:val="AltBodyText"/>
            </w:pPr>
            <w:r w:rsidRPr="00706D3C">
              <w:t>Commissioner (Ward)</w:t>
            </w:r>
          </w:p>
        </w:tc>
        <w:tc>
          <w:tcPr>
            <w:tcW w:w="1170" w:type="dxa"/>
          </w:tcPr>
          <w:p w14:paraId="3A2DC982" w14:textId="77777777" w:rsidR="00D90C67" w:rsidRPr="00706D3C" w:rsidRDefault="00D90C67" w:rsidP="00936D80">
            <w:pPr>
              <w:pStyle w:val="AltBodyText"/>
            </w:pPr>
            <w:r w:rsidRPr="00706D3C">
              <w:t>Present</w:t>
            </w:r>
          </w:p>
        </w:tc>
      </w:tr>
      <w:tr w:rsidR="007C2C0B" w:rsidRPr="00602A79" w14:paraId="273BF000" w14:textId="77777777" w:rsidTr="00AF1857">
        <w:tc>
          <w:tcPr>
            <w:tcW w:w="2605" w:type="dxa"/>
          </w:tcPr>
          <w:p w14:paraId="31C77240" w14:textId="77777777" w:rsidR="007C2C0B" w:rsidRPr="00632839" w:rsidRDefault="007C2C0B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Hannan (Four)</w:t>
            </w:r>
          </w:p>
        </w:tc>
        <w:tc>
          <w:tcPr>
            <w:tcW w:w="1170" w:type="dxa"/>
          </w:tcPr>
          <w:p w14:paraId="4B76CA4E" w14:textId="53CFB9B7" w:rsidR="007C2C0B" w:rsidRPr="00632839" w:rsidRDefault="0022111B" w:rsidP="00936D80">
            <w:pPr>
              <w:pStyle w:val="AltBodyTex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YES</w:t>
            </w:r>
          </w:p>
        </w:tc>
      </w:tr>
      <w:tr w:rsidR="007C2C0B" w:rsidRPr="00602A79" w14:paraId="5826FAD2" w14:textId="77777777" w:rsidTr="00AF1857">
        <w:tc>
          <w:tcPr>
            <w:tcW w:w="2605" w:type="dxa"/>
          </w:tcPr>
          <w:p w14:paraId="4172E56D" w14:textId="77777777" w:rsidR="007C2C0B" w:rsidRPr="00632839" w:rsidRDefault="007C2C0B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Kussard (One)</w:t>
            </w:r>
          </w:p>
        </w:tc>
        <w:tc>
          <w:tcPr>
            <w:tcW w:w="1170" w:type="dxa"/>
          </w:tcPr>
          <w:p w14:paraId="6FD84DA1" w14:textId="77777777" w:rsidR="007C2C0B" w:rsidRPr="00632839" w:rsidRDefault="00D90C67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Y</w:t>
            </w:r>
            <w:r w:rsidR="00F62E62" w:rsidRPr="00632839">
              <w:rPr>
                <w:rFonts w:ascii="Source Sans Pro" w:hAnsi="Source Sans Pro"/>
              </w:rPr>
              <w:t>ES</w:t>
            </w:r>
          </w:p>
        </w:tc>
      </w:tr>
      <w:tr w:rsidR="007C2C0B" w:rsidRPr="00602A79" w14:paraId="335B5A69" w14:textId="77777777" w:rsidTr="00AF1857">
        <w:tc>
          <w:tcPr>
            <w:tcW w:w="2605" w:type="dxa"/>
          </w:tcPr>
          <w:p w14:paraId="6A712254" w14:textId="77777777" w:rsidR="007C2C0B" w:rsidRPr="00632839" w:rsidRDefault="007C2C0B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Holden (Two)</w:t>
            </w:r>
          </w:p>
        </w:tc>
        <w:tc>
          <w:tcPr>
            <w:tcW w:w="1170" w:type="dxa"/>
          </w:tcPr>
          <w:p w14:paraId="113EDAC4" w14:textId="77777777" w:rsidR="007C2C0B" w:rsidRPr="00632839" w:rsidRDefault="00D90C67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Y</w:t>
            </w:r>
            <w:r w:rsidR="00F62E62" w:rsidRPr="00632839">
              <w:rPr>
                <w:rFonts w:ascii="Source Sans Pro" w:hAnsi="Source Sans Pro"/>
              </w:rPr>
              <w:t>ES</w:t>
            </w:r>
          </w:p>
        </w:tc>
      </w:tr>
      <w:tr w:rsidR="007C2C0B" w:rsidRPr="00602A79" w14:paraId="247A5DCE" w14:textId="77777777" w:rsidTr="00AF1857">
        <w:tc>
          <w:tcPr>
            <w:tcW w:w="2605" w:type="dxa"/>
          </w:tcPr>
          <w:p w14:paraId="52A83361" w14:textId="6A967F69" w:rsidR="007C2C0B" w:rsidRPr="00632839" w:rsidRDefault="007C2C0B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Vincent (Three)</w:t>
            </w:r>
            <w:r w:rsidR="00DA783F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0" w:type="dxa"/>
          </w:tcPr>
          <w:p w14:paraId="19C7E3C9" w14:textId="18E14F95" w:rsidR="007C2C0B" w:rsidRPr="00632839" w:rsidRDefault="008A7B7E" w:rsidP="00936D80">
            <w:pPr>
              <w:pStyle w:val="AltBodyTex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YES</w:t>
            </w:r>
          </w:p>
        </w:tc>
      </w:tr>
      <w:tr w:rsidR="007C2C0B" w:rsidRPr="00602A79" w14:paraId="1B71CA08" w14:textId="77777777" w:rsidTr="00AF1857">
        <w:tc>
          <w:tcPr>
            <w:tcW w:w="2605" w:type="dxa"/>
          </w:tcPr>
          <w:p w14:paraId="056D5BC4" w14:textId="763CCA1A" w:rsidR="007C2C0B" w:rsidRPr="00632839" w:rsidRDefault="007C2C0B" w:rsidP="00DA783F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R</w:t>
            </w:r>
            <w:r w:rsidR="00BF4176">
              <w:rPr>
                <w:rFonts w:ascii="Source Sans Pro" w:hAnsi="Source Sans Pro"/>
              </w:rPr>
              <w:t>ietz</w:t>
            </w:r>
            <w:r w:rsidRPr="00632839">
              <w:rPr>
                <w:rFonts w:ascii="Source Sans Pro" w:hAnsi="Source Sans Pro"/>
              </w:rPr>
              <w:t xml:space="preserve"> (Five)</w:t>
            </w:r>
          </w:p>
        </w:tc>
        <w:tc>
          <w:tcPr>
            <w:tcW w:w="1170" w:type="dxa"/>
          </w:tcPr>
          <w:p w14:paraId="4F661CF5" w14:textId="23120E5D" w:rsidR="007C2C0B" w:rsidRPr="00632839" w:rsidRDefault="00C11533" w:rsidP="00936D80">
            <w:pPr>
              <w:pStyle w:val="AltBodyTex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YES</w:t>
            </w:r>
          </w:p>
        </w:tc>
      </w:tr>
    </w:tbl>
    <w:p w14:paraId="77606560" w14:textId="5CE19F01" w:rsidR="007A17BC" w:rsidRDefault="00E64E4F" w:rsidP="00931E07">
      <w:pPr>
        <w:pStyle w:val="Heading2NoNavigation"/>
        <w:keepNext w:val="0"/>
        <w:keepLines w:val="0"/>
      </w:pPr>
      <w:r w:rsidRPr="00D856A3">
        <w:t>STAFF PRESENT</w:t>
      </w:r>
      <w:r w:rsidR="008F0CF0">
        <w:t xml:space="preserve"> </w:t>
      </w:r>
    </w:p>
    <w:p w14:paraId="03D379F4" w14:textId="60DD76CF" w:rsidR="008F0CF0" w:rsidRDefault="00120CA1" w:rsidP="008F0CF0">
      <w:pPr>
        <w:pStyle w:val="BodyText"/>
      </w:pPr>
      <w:r>
        <w:t>Thad Carroll, Growth Management</w:t>
      </w:r>
      <w:r w:rsidR="008F0CF0" w:rsidRPr="005866E1">
        <w:t xml:space="preserve">; </w:t>
      </w:r>
      <w:r w:rsidR="00C21FC4">
        <w:t>Wendy Then, Senior Planner</w:t>
      </w:r>
      <w:r w:rsidR="0022111B">
        <w:t xml:space="preserve">; </w:t>
      </w:r>
      <w:r w:rsidR="00F7211F">
        <w:t xml:space="preserve">Pam Winegardner, Finance Director; </w:t>
      </w:r>
      <w:r w:rsidR="0022111B">
        <w:t>Becky Higgins, Development Coordinator</w:t>
      </w:r>
      <w:r w:rsidR="000E0C4A">
        <w:t>;</w:t>
      </w:r>
      <w:r w:rsidR="00F7211F">
        <w:t xml:space="preserve"> John </w:t>
      </w:r>
      <w:r w:rsidR="00EC0407">
        <w:t>P</w:t>
      </w:r>
      <w:r w:rsidR="00F7211F">
        <w:t xml:space="preserve">earl, I.T. Director; </w:t>
      </w:r>
      <w:r w:rsidR="00EC0407">
        <w:t>Deputy Chief Jason Brough, Officer Heather Couch and Officer Ryan Doran</w:t>
      </w:r>
      <w:r w:rsidR="00CD16D9">
        <w:t xml:space="preserve">, Police Department; </w:t>
      </w:r>
      <w:r w:rsidR="00B761A5">
        <w:t>and</w:t>
      </w:r>
      <w:r w:rsidR="008F0CF0">
        <w:t xml:space="preserve"> Nancy Slaton, </w:t>
      </w:r>
      <w:r w:rsidR="008F0CF0" w:rsidRPr="005866E1">
        <w:t>Town Clerk</w:t>
      </w:r>
    </w:p>
    <w:p w14:paraId="33BAD266" w14:textId="77777777" w:rsidR="00E64E4F" w:rsidRDefault="00E64E4F" w:rsidP="00936D80">
      <w:pPr>
        <w:pStyle w:val="Heading2List"/>
      </w:pPr>
      <w:r w:rsidRPr="00D856A3">
        <w:t>NEW BUSINESS</w:t>
      </w:r>
    </w:p>
    <w:p w14:paraId="63CA2B37" w14:textId="593B9ED3" w:rsidR="003B7140" w:rsidRPr="003B7140" w:rsidRDefault="008A7B7E" w:rsidP="003B7140">
      <w:pPr>
        <w:pStyle w:val="ListParagraph"/>
        <w:rPr>
          <w:rFonts w:eastAsiaTheme="minorHAnsi"/>
        </w:rPr>
      </w:pPr>
      <w:r w:rsidRPr="003B7140">
        <w:rPr>
          <w:rStyle w:val="ListParagraphChar"/>
        </w:rPr>
        <w:t xml:space="preserve">Conceptual Presentation </w:t>
      </w:r>
      <w:r w:rsidR="003B7140" w:rsidRPr="003B7140">
        <w:t xml:space="preserve">for the Lady Lake ALF Site — Proposing to Rezone from Public Facilities District (PFD) to Commercial Planned Unit Development (PUD) and Modify the Site to Develop </w:t>
      </w:r>
      <w:r w:rsidR="00190255">
        <w:t>i</w:t>
      </w:r>
      <w:r w:rsidR="003B7140" w:rsidRPr="003B7140">
        <w:t>nto Four Phases/Parcels; for Approximately 16.32 Acres Owned by R. K. Dunn, LLC, Located Just South of the Oakwood Smokehouse Restaurant Site Along South Hwy 27/441, Across the Street from the Intersection with Hartsock Sawmill Rd.; Identified by Alternate Key Numbers 2700297 and 2808683 (Thad Carroll)</w:t>
      </w:r>
    </w:p>
    <w:p w14:paraId="04596CCB" w14:textId="6B614BD4" w:rsidR="003B7140" w:rsidRDefault="003B7140" w:rsidP="003B7140">
      <w:pPr>
        <w:pStyle w:val="BodyText"/>
      </w:pPr>
      <w:r>
        <w:t xml:space="preserve">Growth Management Director Thad Carroll </w:t>
      </w:r>
      <w:r w:rsidRPr="005A5C37">
        <w:t xml:space="preserve">presented the background </w:t>
      </w:r>
      <w:r>
        <w:t xml:space="preserve">summary </w:t>
      </w:r>
      <w:r w:rsidRPr="005A5C37">
        <w:t>for this agenda item (on file in the Clerk’s Office).</w:t>
      </w:r>
      <w:r>
        <w:t xml:space="preserve"> He stated that the applicant </w:t>
      </w:r>
      <w:r w:rsidR="00C81300">
        <w:t>is</w:t>
      </w:r>
      <w:r>
        <w:t xml:space="preserve"> present if there are any questions.</w:t>
      </w:r>
    </w:p>
    <w:p w14:paraId="599277DF" w14:textId="77777777" w:rsidR="00BC14DB" w:rsidRDefault="003B7140" w:rsidP="00BC14DB">
      <w:pPr>
        <w:pStyle w:val="BodyText"/>
      </w:pPr>
      <w:r>
        <w:lastRenderedPageBreak/>
        <w:t xml:space="preserve">Mayor Kussard asked if there were any questions or comments from the Commissioners. </w:t>
      </w:r>
    </w:p>
    <w:p w14:paraId="5AF17B5B" w14:textId="645E877E" w:rsidR="00BC14DB" w:rsidRDefault="00BC14DB" w:rsidP="00BC14DB">
      <w:pPr>
        <w:pStyle w:val="BodyText"/>
      </w:pPr>
      <w:r>
        <w:t xml:space="preserve">Commissioner Hannan </w:t>
      </w:r>
      <w:r w:rsidR="004844CB">
        <w:t>commente</w:t>
      </w:r>
      <w:r>
        <w:t xml:space="preserve">d that he is </w:t>
      </w:r>
      <w:r w:rsidR="00EC0407">
        <w:t>in favor of this project</w:t>
      </w:r>
      <w:r>
        <w:t xml:space="preserve"> as long as the developer conforms to the Land Development Regulations</w:t>
      </w:r>
      <w:r w:rsidR="006E1083">
        <w:t xml:space="preserve"> (LDRs)</w:t>
      </w:r>
      <w:r>
        <w:t>.</w:t>
      </w:r>
    </w:p>
    <w:p w14:paraId="569EE83A" w14:textId="4E1C8BB2" w:rsidR="00BC14DB" w:rsidRDefault="00BC14DB" w:rsidP="00BC14DB">
      <w:pPr>
        <w:pStyle w:val="BodyText"/>
      </w:pPr>
      <w:r>
        <w:t xml:space="preserve">Mr. Carroll stated </w:t>
      </w:r>
      <w:r w:rsidR="00EC0407">
        <w:t xml:space="preserve">if they have any variances from the </w:t>
      </w:r>
      <w:r w:rsidR="00FA79CC">
        <w:t xml:space="preserve">regulations or </w:t>
      </w:r>
      <w:r w:rsidR="00EC0407">
        <w:t>design standards in the future, th</w:t>
      </w:r>
      <w:r w:rsidR="00FA79CC">
        <w:t>ose</w:t>
      </w:r>
      <w:r w:rsidR="00EC0407">
        <w:t xml:space="preserve"> will come before the Commission for consideration as part of the site plan process. </w:t>
      </w:r>
      <w:r>
        <w:t xml:space="preserve"> </w:t>
      </w:r>
    </w:p>
    <w:p w14:paraId="6314CDD6" w14:textId="366D6B7F" w:rsidR="003B7140" w:rsidRPr="00AF1857" w:rsidRDefault="003B7140" w:rsidP="00BC14DB">
      <w:pPr>
        <w:pStyle w:val="BodyTextSemibold"/>
      </w:pPr>
      <w:r>
        <w:t>It</w:t>
      </w:r>
      <w:r w:rsidRPr="00AF1857">
        <w:t xml:space="preserve"> was the consensus of the Commissioners </w:t>
      </w:r>
      <w:r>
        <w:t xml:space="preserve">for this </w:t>
      </w:r>
      <w:r w:rsidRPr="00AF1857">
        <w:t xml:space="preserve">proposal </w:t>
      </w:r>
      <w:r>
        <w:rPr>
          <w:rStyle w:val="BodyTextChar"/>
          <w:rFonts w:ascii="Source Sans Pro Semibold" w:hAnsi="Source Sans Pro Semibold"/>
        </w:rPr>
        <w:t>to move forward as presented,</w:t>
      </w:r>
      <w:r w:rsidRPr="00AF1857">
        <w:rPr>
          <w:rStyle w:val="BodyTextSemiboldChar"/>
        </w:rPr>
        <w:t xml:space="preserve"> by a</w:t>
      </w:r>
      <w:r w:rsidR="00BC14DB">
        <w:rPr>
          <w:rStyle w:val="BodyTextSemiboldChar"/>
        </w:rPr>
        <w:t xml:space="preserve"> </w:t>
      </w:r>
      <w:r w:rsidRPr="00AF1857">
        <w:rPr>
          <w:rStyle w:val="BodyTextSemiboldChar"/>
        </w:rPr>
        <w:t xml:space="preserve">vote of </w:t>
      </w:r>
      <w:r>
        <w:rPr>
          <w:rStyle w:val="BodyTextSemiboldChar"/>
        </w:rPr>
        <w:t xml:space="preserve">5 </w:t>
      </w:r>
      <w:r w:rsidRPr="00AF1857">
        <w:rPr>
          <w:rStyle w:val="BodyTextSemiboldChar"/>
        </w:rPr>
        <w:t>to 0.</w:t>
      </w:r>
    </w:p>
    <w:p w14:paraId="5DE8C50E" w14:textId="438117C4" w:rsidR="003B7140" w:rsidRDefault="003B7140" w:rsidP="003B7140">
      <w:pPr>
        <w:pStyle w:val="ListParagraph"/>
      </w:pPr>
      <w:r w:rsidRPr="003B7140">
        <w:t>Conceptual Presentation for the Applebee Property — Proposing to Rezone from Lake County Agriculture (A) to Lady Lake Residential Planned Unit Development (PUD) to Develop a Single-Family Residence Subdivision Consisting Of 160 Units with Park Area/Amenities, Retention Pond Areas and Landscaping Buffers, Property Being Approximately 40.99 Acres, Owned by Allen and Darlene Applebee Life Estate, Referenced by Alternate Key Numbers 1739438, 1739454, and 1237815 (Thad Carroll)</w:t>
      </w:r>
    </w:p>
    <w:p w14:paraId="369E4B3F" w14:textId="54317FBE" w:rsidR="003B7140" w:rsidRDefault="003B7140" w:rsidP="003B7140">
      <w:pPr>
        <w:pStyle w:val="BodyText"/>
      </w:pPr>
      <w:r>
        <w:t xml:space="preserve">Growth Management Director Thad Carroll </w:t>
      </w:r>
      <w:r w:rsidRPr="005A5C37">
        <w:t xml:space="preserve">presented the background </w:t>
      </w:r>
      <w:r>
        <w:t xml:space="preserve">summary </w:t>
      </w:r>
      <w:r w:rsidRPr="005A5C37">
        <w:t>for this agenda item (on file in the Clerk’s Office).</w:t>
      </w:r>
      <w:r>
        <w:t xml:space="preserve"> He stated that </w:t>
      </w:r>
      <w:r w:rsidR="00F451E2">
        <w:t>Mr. Du</w:t>
      </w:r>
      <w:r w:rsidR="00FA79CC">
        <w:t>ke</w:t>
      </w:r>
      <w:r>
        <w:t xml:space="preserve"> </w:t>
      </w:r>
      <w:r w:rsidR="00C81300">
        <w:t>is</w:t>
      </w:r>
      <w:r>
        <w:t xml:space="preserve"> present </w:t>
      </w:r>
      <w:r w:rsidR="00026D15">
        <w:t>to elaborate further</w:t>
      </w:r>
      <w:r>
        <w:t>.</w:t>
      </w:r>
    </w:p>
    <w:p w14:paraId="108E095E" w14:textId="01346929" w:rsidR="00F451E2" w:rsidRDefault="00FA79CC" w:rsidP="003B7140">
      <w:pPr>
        <w:pStyle w:val="BodyText"/>
      </w:pPr>
      <w:r>
        <w:t>Pete Duke</w:t>
      </w:r>
      <w:r w:rsidR="00F451E2">
        <w:t xml:space="preserve"> introduced himself</w:t>
      </w:r>
      <w:r w:rsidR="00026D15">
        <w:t xml:space="preserve"> as one of the partners for this development</w:t>
      </w:r>
      <w:r w:rsidR="00BA1DE2">
        <w:t>.</w:t>
      </w:r>
    </w:p>
    <w:p w14:paraId="1ADE6EA0" w14:textId="6246A0FA" w:rsidR="00BA1DE2" w:rsidRDefault="00BA1DE2" w:rsidP="003B7140">
      <w:pPr>
        <w:pStyle w:val="BodyText"/>
      </w:pPr>
      <w:r>
        <w:t>Mayor Kussard asked if there were any questions or comments from the Commissioners.</w:t>
      </w:r>
    </w:p>
    <w:p w14:paraId="27C0278D" w14:textId="6A560D68" w:rsidR="00F451E2" w:rsidRDefault="00F451E2" w:rsidP="003B7140">
      <w:pPr>
        <w:pStyle w:val="BodyText"/>
      </w:pPr>
      <w:r>
        <w:t>Commissioner Hannan asked if this has come before the Commission at an earlier date.</w:t>
      </w:r>
    </w:p>
    <w:p w14:paraId="024D2D58" w14:textId="3ECB7BB7" w:rsidR="00F451E2" w:rsidRDefault="00F451E2" w:rsidP="003B7140">
      <w:pPr>
        <w:pStyle w:val="BodyText"/>
      </w:pPr>
      <w:r>
        <w:t xml:space="preserve">Mr. Carroll </w:t>
      </w:r>
      <w:r w:rsidR="00026D15">
        <w:t>replied that he does not believe this particular property or subdivision has</w:t>
      </w:r>
      <w:r>
        <w:t xml:space="preserve"> come before the Commission</w:t>
      </w:r>
      <w:r w:rsidR="00026D15">
        <w:t xml:space="preserve"> previously. He stated this particular property has remained idle since 2006. He pointed out that the property zoning is equivalent to the Town’s RS-4 designation and the developer is planning to cluster homes to allow for more open space for a larger park area and a bigger retention pond area.</w:t>
      </w:r>
    </w:p>
    <w:p w14:paraId="1F55FA58" w14:textId="07697B85" w:rsidR="00593705" w:rsidRDefault="00593705" w:rsidP="003B7140">
      <w:pPr>
        <w:pStyle w:val="BodyText"/>
      </w:pPr>
      <w:r>
        <w:t>Mr. Carroll clarified that the future land use designation (RS-6) is in place for six dwelling units per acre, although the developer is proposing only four dwelling units per acre.</w:t>
      </w:r>
    </w:p>
    <w:p w14:paraId="54866C89" w14:textId="08170D89" w:rsidR="00F451E2" w:rsidRDefault="00F451E2" w:rsidP="003B7140">
      <w:pPr>
        <w:pStyle w:val="BodyText"/>
      </w:pPr>
      <w:r>
        <w:t>Commissioner Rietz asked if this project will connect to the Town’s water and sewer</w:t>
      </w:r>
      <w:r w:rsidR="00593705">
        <w:t>. He stated that</w:t>
      </w:r>
      <w:r>
        <w:t xml:space="preserve"> it looks like there is a lift station </w:t>
      </w:r>
      <w:r w:rsidR="00593705">
        <w:t>planned</w:t>
      </w:r>
      <w:r>
        <w:t>.</w:t>
      </w:r>
      <w:r w:rsidR="00133E65">
        <w:t xml:space="preserve"> He confirmed with Mr. Duke that they plan to build site-built homes.</w:t>
      </w:r>
    </w:p>
    <w:p w14:paraId="40FA7732" w14:textId="50CD3153" w:rsidR="00F451E2" w:rsidRDefault="00F451E2" w:rsidP="003B7140">
      <w:pPr>
        <w:pStyle w:val="BodyText"/>
      </w:pPr>
      <w:r>
        <w:t>Mr. Du</w:t>
      </w:r>
      <w:r w:rsidR="00593705">
        <w:t>ke</w:t>
      </w:r>
      <w:r>
        <w:t xml:space="preserve"> </w:t>
      </w:r>
      <w:r w:rsidR="00133E65">
        <w:t>replie</w:t>
      </w:r>
      <w:r>
        <w:t>d that they do plan to connect to the Town’s utilities and are aware of the distance</w:t>
      </w:r>
      <w:r w:rsidR="00593705">
        <w:t xml:space="preserve"> involved</w:t>
      </w:r>
      <w:r>
        <w:t xml:space="preserve">. They are talking with another developer </w:t>
      </w:r>
      <w:r w:rsidR="00593705">
        <w:t xml:space="preserve">of a property across the road to perhaps </w:t>
      </w:r>
      <w:r>
        <w:t xml:space="preserve">share the </w:t>
      </w:r>
      <w:r w:rsidR="00593705">
        <w:t xml:space="preserve">expansion </w:t>
      </w:r>
      <w:r>
        <w:t>costs. He stated they plan a density of 3.9 per acre, although the designation calls for six per acre. It allows for more green space.</w:t>
      </w:r>
    </w:p>
    <w:p w14:paraId="24A9866B" w14:textId="2ECCFF2E" w:rsidR="00F451E2" w:rsidRDefault="00F451E2" w:rsidP="003B7140">
      <w:pPr>
        <w:pStyle w:val="BodyText"/>
      </w:pPr>
      <w:r>
        <w:lastRenderedPageBreak/>
        <w:t xml:space="preserve">Commissioner Holden asked how much </w:t>
      </w:r>
      <w:r w:rsidR="00133E65">
        <w:t>of the open space will be recr</w:t>
      </w:r>
      <w:r>
        <w:t>eation area</w:t>
      </w:r>
      <w:r w:rsidR="00133E65">
        <w:t>.</w:t>
      </w:r>
    </w:p>
    <w:p w14:paraId="4873EB69" w14:textId="5993AC82" w:rsidR="00F451E2" w:rsidRDefault="00F451E2" w:rsidP="003B7140">
      <w:pPr>
        <w:pStyle w:val="BodyText"/>
      </w:pPr>
      <w:r>
        <w:t>Mr. Du</w:t>
      </w:r>
      <w:r w:rsidR="00133E65">
        <w:t>ke</w:t>
      </w:r>
      <w:r>
        <w:t xml:space="preserve"> replied that there </w:t>
      </w:r>
      <w:r w:rsidR="005C59C8">
        <w:t>are planned</w:t>
      </w:r>
      <w:r>
        <w:t xml:space="preserve"> park and recreation area space</w:t>
      </w:r>
      <w:r w:rsidR="005C59C8">
        <w:t xml:space="preserve">s to more than meet the </w:t>
      </w:r>
      <w:r w:rsidR="00133E65">
        <w:t xml:space="preserve">Town’s </w:t>
      </w:r>
      <w:r w:rsidR="005C59C8">
        <w:t>requirement</w:t>
      </w:r>
      <w:r>
        <w:t>.</w:t>
      </w:r>
    </w:p>
    <w:p w14:paraId="7BF97E88" w14:textId="678C2EC7" w:rsidR="00F451E2" w:rsidRDefault="00F451E2" w:rsidP="003B7140">
      <w:pPr>
        <w:pStyle w:val="BodyText"/>
      </w:pPr>
      <w:r>
        <w:t xml:space="preserve">Commissioner Vincent </w:t>
      </w:r>
      <w:r w:rsidR="00162376">
        <w:t>asked how wide the streets will be. He commented that the CR  25/Griffin Avenue area may have a lot more traffic on it, as it is busy now.</w:t>
      </w:r>
    </w:p>
    <w:p w14:paraId="315CF107" w14:textId="536A4B32" w:rsidR="00162376" w:rsidRDefault="00162376" w:rsidP="003B7140">
      <w:pPr>
        <w:pStyle w:val="BodyText"/>
      </w:pPr>
      <w:r>
        <w:t xml:space="preserve">Mr. </w:t>
      </w:r>
      <w:r w:rsidR="00133E65">
        <w:t>Duke</w:t>
      </w:r>
      <w:r>
        <w:t xml:space="preserve"> replied that the entryway is approximately 80 feet wide, with a 30-foot </w:t>
      </w:r>
      <w:r w:rsidR="00133E65">
        <w:t xml:space="preserve">oak-lined </w:t>
      </w:r>
      <w:r>
        <w:t xml:space="preserve">roadway once you get into the development. He stated that a traffic study will be done as part of the process, and they may </w:t>
      </w:r>
      <w:r w:rsidR="00133E65">
        <w:t xml:space="preserve">need </w:t>
      </w:r>
      <w:r>
        <w:t>to install turn lanes, etc., as a result.</w:t>
      </w:r>
    </w:p>
    <w:p w14:paraId="68D2B040" w14:textId="5147F2A4" w:rsidR="005C59C8" w:rsidRDefault="005C59C8" w:rsidP="003B7140">
      <w:pPr>
        <w:pStyle w:val="BodyText"/>
      </w:pPr>
      <w:r>
        <w:t>Commissioner Hannan asked if there is a target price for these homes.</w:t>
      </w:r>
    </w:p>
    <w:p w14:paraId="50344CDA" w14:textId="1FD7FE48" w:rsidR="005C59C8" w:rsidRDefault="005C59C8" w:rsidP="003B7140">
      <w:pPr>
        <w:pStyle w:val="BodyText"/>
      </w:pPr>
      <w:r>
        <w:t xml:space="preserve">Mr. </w:t>
      </w:r>
      <w:r w:rsidR="00133E65">
        <w:t>Duke</w:t>
      </w:r>
      <w:r>
        <w:t xml:space="preserve"> stated that at today’s prices, they should run in the high 200’s to low 300’s.</w:t>
      </w:r>
    </w:p>
    <w:p w14:paraId="71B9709F" w14:textId="452CD9B8" w:rsidR="003B7140" w:rsidRDefault="00BA1DE2" w:rsidP="003B7140">
      <w:pPr>
        <w:pStyle w:val="BodyText"/>
      </w:pPr>
      <w:r>
        <w:t>Mayor Kussard stated she feels this is a good way to go, although Commissioner Hannan said he is on the fence due to his concern over home prices and traffic.</w:t>
      </w:r>
    </w:p>
    <w:p w14:paraId="64A930F9" w14:textId="2D5DA7B1" w:rsidR="00BA1DE2" w:rsidRDefault="00BA1DE2" w:rsidP="003B7140">
      <w:pPr>
        <w:pStyle w:val="BodyText"/>
      </w:pPr>
      <w:r>
        <w:t>Commissioner Rietz asked if a community building or recreation space for homeowners</w:t>
      </w:r>
      <w:r w:rsidR="00C574E4">
        <w:t xml:space="preserve"> is included in the proposed plan</w:t>
      </w:r>
      <w:r>
        <w:t>.</w:t>
      </w:r>
    </w:p>
    <w:p w14:paraId="06709313" w14:textId="655A2222" w:rsidR="00BA1DE2" w:rsidRDefault="00BA1DE2" w:rsidP="003B7140">
      <w:pPr>
        <w:pStyle w:val="BodyText"/>
      </w:pPr>
      <w:r>
        <w:t xml:space="preserve">Mr. </w:t>
      </w:r>
      <w:r w:rsidR="00133E65">
        <w:t>Duke</w:t>
      </w:r>
      <w:r>
        <w:t xml:space="preserve"> </w:t>
      </w:r>
      <w:r w:rsidR="00133E65">
        <w:t>replied that</w:t>
      </w:r>
      <w:r>
        <w:t xml:space="preserve"> there will not be a community building per s</w:t>
      </w:r>
      <w:r w:rsidR="000C49D8">
        <w:t>e</w:t>
      </w:r>
      <w:r>
        <w:t>, although there will be a recreation space that may include exercise stations, gathering area, etc.</w:t>
      </w:r>
      <w:r w:rsidR="00C574E4">
        <w:t xml:space="preserve"> It is approximately 1,000 feet long.</w:t>
      </w:r>
    </w:p>
    <w:p w14:paraId="7C70660E" w14:textId="573A7210" w:rsidR="00BA1DE2" w:rsidRDefault="00BA1DE2" w:rsidP="003B7140">
      <w:pPr>
        <w:pStyle w:val="BodyText"/>
      </w:pPr>
      <w:r>
        <w:t>Commissioner Hannan suggested that the developer consider larger lots, bigger homes, and higher prices.</w:t>
      </w:r>
    </w:p>
    <w:p w14:paraId="7836C2AD" w14:textId="1E1960DB" w:rsidR="00BA1DE2" w:rsidRDefault="00BA1DE2" w:rsidP="003B7140">
      <w:pPr>
        <w:pStyle w:val="BodyText"/>
      </w:pPr>
      <w:r>
        <w:t xml:space="preserve">Mr. </w:t>
      </w:r>
      <w:r w:rsidR="00133E65">
        <w:t>Duke</w:t>
      </w:r>
      <w:r>
        <w:t xml:space="preserve"> stated they had considered that, but would prefer more affordable homes</w:t>
      </w:r>
      <w:r w:rsidR="00133E65">
        <w:t>,</w:t>
      </w:r>
      <w:r>
        <w:t xml:space="preserve"> and they want to integrate </w:t>
      </w:r>
      <w:r w:rsidR="00C574E4">
        <w:t>that into the community. He noted there will be a grand oak-lined entrance. He showed a short two-minute video of the conceptual plan.</w:t>
      </w:r>
    </w:p>
    <w:p w14:paraId="7B06494D" w14:textId="4EA5790A" w:rsidR="00C574E4" w:rsidRDefault="00C574E4" w:rsidP="003B7140">
      <w:pPr>
        <w:pStyle w:val="BodyText"/>
      </w:pPr>
      <w:r>
        <w:t>Commissioner Hannan asked how many variation</w:t>
      </w:r>
      <w:r w:rsidR="00133E65">
        <w:t>s</w:t>
      </w:r>
      <w:r>
        <w:t xml:space="preserve"> of homes there will be.</w:t>
      </w:r>
    </w:p>
    <w:p w14:paraId="05278523" w14:textId="1153931C" w:rsidR="00C574E4" w:rsidRDefault="00C574E4" w:rsidP="003B7140">
      <w:pPr>
        <w:pStyle w:val="BodyText"/>
      </w:pPr>
      <w:r>
        <w:t xml:space="preserve">Mr. </w:t>
      </w:r>
      <w:r w:rsidR="00133E65">
        <w:t>Duke</w:t>
      </w:r>
      <w:r>
        <w:t xml:space="preserve"> </w:t>
      </w:r>
      <w:r w:rsidR="00133E65">
        <w:t>replie</w:t>
      </w:r>
      <w:r>
        <w:t>d that this has not been decided yet, although he believes there will be three or four.</w:t>
      </w:r>
    </w:p>
    <w:p w14:paraId="1AD91A32" w14:textId="5714F75A" w:rsidR="00C574E4" w:rsidRDefault="00C574E4" w:rsidP="003B7140">
      <w:pPr>
        <w:pStyle w:val="BodyText"/>
      </w:pPr>
      <w:r>
        <w:t>Mr. Carroll stated the next step will be a preliminar</w:t>
      </w:r>
      <w:r w:rsidR="002E2E0A">
        <w:t>y</w:t>
      </w:r>
      <w:r>
        <w:t xml:space="preserve"> plat if the Commission recommends this moving forward.</w:t>
      </w:r>
    </w:p>
    <w:p w14:paraId="4E9D337F" w14:textId="2F23F8E2" w:rsidR="00C574E4" w:rsidRDefault="00C574E4" w:rsidP="003B7140">
      <w:pPr>
        <w:pStyle w:val="BodyText"/>
      </w:pPr>
      <w:r>
        <w:t xml:space="preserve">Commissioner Hannan asked if this </w:t>
      </w:r>
      <w:r w:rsidR="00E34870">
        <w:t xml:space="preserve">development </w:t>
      </w:r>
      <w:r w:rsidR="002E2E0A">
        <w:t>is denser than normal.</w:t>
      </w:r>
    </w:p>
    <w:p w14:paraId="48735481" w14:textId="0B141CF6" w:rsidR="002E2E0A" w:rsidRDefault="002E2E0A" w:rsidP="003B7140">
      <w:pPr>
        <w:pStyle w:val="BodyText"/>
      </w:pPr>
      <w:r>
        <w:t xml:space="preserve">Mr. Carroll </w:t>
      </w:r>
      <w:r w:rsidR="00133E65">
        <w:t>reiterated that the developer is</w:t>
      </w:r>
      <w:r>
        <w:t xml:space="preserve"> clustering, although </w:t>
      </w:r>
      <w:r w:rsidR="00E34870">
        <w:t>there are less parcels</w:t>
      </w:r>
      <w:r>
        <w:t xml:space="preserve"> than what is allowed – 160 homes planned rather than </w:t>
      </w:r>
      <w:r w:rsidR="00133E65">
        <w:t xml:space="preserve">the </w:t>
      </w:r>
      <w:r>
        <w:t>240 allowed</w:t>
      </w:r>
      <w:r w:rsidR="00133E65">
        <w:t xml:space="preserve"> for this zoning</w:t>
      </w:r>
      <w:r>
        <w:t>.</w:t>
      </w:r>
    </w:p>
    <w:p w14:paraId="6E82E61F" w14:textId="082761B9" w:rsidR="002E2E0A" w:rsidRDefault="002E2E0A" w:rsidP="003B7140">
      <w:pPr>
        <w:pStyle w:val="BodyText"/>
      </w:pPr>
      <w:r>
        <w:lastRenderedPageBreak/>
        <w:t xml:space="preserve">Commissioner Vincent confirmed that there will be two-car garages. He noted homes </w:t>
      </w:r>
      <w:r w:rsidR="006B33B1">
        <w:t xml:space="preserve">for sale </w:t>
      </w:r>
      <w:r>
        <w:t>in The Villages at this time</w:t>
      </w:r>
      <w:r w:rsidR="006B33B1">
        <w:t xml:space="preserve"> are running mostly $300,000 to $400,000, with only a few less than that in the high $200’s</w:t>
      </w:r>
      <w:r>
        <w:t>.</w:t>
      </w:r>
    </w:p>
    <w:p w14:paraId="3F827150" w14:textId="6245DFC8" w:rsidR="002E2E0A" w:rsidRDefault="002E2E0A" w:rsidP="003B7140">
      <w:pPr>
        <w:pStyle w:val="BodyText"/>
      </w:pPr>
      <w:r>
        <w:t>Commissioner Holden commented that he would like to see larger lots as well.</w:t>
      </w:r>
      <w:r w:rsidR="00E34870">
        <w:t xml:space="preserve"> He noted that fences in the back w</w:t>
      </w:r>
      <w:r w:rsidR="00AC66C0">
        <w:t>ill</w:t>
      </w:r>
      <w:r w:rsidR="00E34870">
        <w:t xml:space="preserve"> be beneficial.</w:t>
      </w:r>
    </w:p>
    <w:p w14:paraId="72228190" w14:textId="42F6CB6E" w:rsidR="003B7140" w:rsidRPr="00AF1857" w:rsidRDefault="003B7140" w:rsidP="003B7140">
      <w:pPr>
        <w:pStyle w:val="BodyTextSemibold"/>
      </w:pPr>
      <w:r>
        <w:t>It</w:t>
      </w:r>
      <w:r w:rsidRPr="00AF1857">
        <w:t xml:space="preserve"> was the consensus of the Commissioners </w:t>
      </w:r>
      <w:r>
        <w:t xml:space="preserve">for this </w:t>
      </w:r>
      <w:r w:rsidRPr="00AF1857">
        <w:t xml:space="preserve">proposal </w:t>
      </w:r>
      <w:r>
        <w:rPr>
          <w:rStyle w:val="BodyTextChar"/>
          <w:rFonts w:ascii="Source Sans Pro Semibold" w:hAnsi="Source Sans Pro Semibold"/>
        </w:rPr>
        <w:t>to move forward as presented</w:t>
      </w:r>
      <w:r w:rsidR="002E2E0A">
        <w:rPr>
          <w:rStyle w:val="BodyTextChar"/>
          <w:rFonts w:ascii="Source Sans Pro Semibold" w:hAnsi="Source Sans Pro Semibold"/>
        </w:rPr>
        <w:t xml:space="preserve"> by a</w:t>
      </w:r>
      <w:r w:rsidRPr="00AF1857">
        <w:rPr>
          <w:rStyle w:val="BodyTextSemiboldChar"/>
        </w:rPr>
        <w:t xml:space="preserve"> vote of </w:t>
      </w:r>
      <w:r>
        <w:rPr>
          <w:rStyle w:val="BodyTextSemiboldChar"/>
        </w:rPr>
        <w:t xml:space="preserve">5 </w:t>
      </w:r>
      <w:r w:rsidRPr="00AF1857">
        <w:rPr>
          <w:rStyle w:val="BodyTextSemiboldChar"/>
        </w:rPr>
        <w:t>to 0.</w:t>
      </w:r>
    </w:p>
    <w:p w14:paraId="4FC692FD" w14:textId="36D442D5" w:rsidR="003B7140" w:rsidRDefault="003B7140" w:rsidP="003B7140">
      <w:pPr>
        <w:pStyle w:val="ListParagraph"/>
      </w:pPr>
      <w:r w:rsidRPr="003B7140">
        <w:t>Conceptual Presentation for the 26-Acre Hwy 466 Site- Proposing to Annex, Rezone, and Amend the Town’s Future Land Use Map for this Property, and Then Develop Either a Luxury Personal Storage and Business Park or Office/Retail/Medical &amp; Luxury Personal Storage, Proposed on Approximately 26.76 Acres Located Almost Half a Mile West of the Intersection of Rolling Acres Road and Highway 466, Identified by Alternate Key Numbers 3337956, 1698626, 1279712, and 1279640 (Thad Carroll)</w:t>
      </w:r>
    </w:p>
    <w:p w14:paraId="43A67725" w14:textId="00FAC461" w:rsidR="000D65E4" w:rsidRDefault="002B4460" w:rsidP="003B7140">
      <w:pPr>
        <w:pStyle w:val="BodyText"/>
      </w:pPr>
      <w:r>
        <w:t xml:space="preserve">Growth Management Director Thad Carroll </w:t>
      </w:r>
      <w:r w:rsidRPr="005A5C37">
        <w:t xml:space="preserve">presented the background </w:t>
      </w:r>
      <w:r>
        <w:t xml:space="preserve">summary </w:t>
      </w:r>
      <w:r w:rsidRPr="005A5C37">
        <w:t>for this agenda item (on file in the Clerk’s Office).</w:t>
      </w:r>
      <w:r w:rsidR="008931EF">
        <w:t xml:space="preserve"> He </w:t>
      </w:r>
      <w:r w:rsidR="00E34870">
        <w:t>introduced</w:t>
      </w:r>
      <w:r w:rsidR="009364CD">
        <w:t xml:space="preserve"> </w:t>
      </w:r>
      <w:r w:rsidR="00E34870">
        <w:t>Scott Miller</w:t>
      </w:r>
      <w:r w:rsidR="00326519">
        <w:t xml:space="preserve">, developer, </w:t>
      </w:r>
      <w:r w:rsidR="00E34870">
        <w:t xml:space="preserve">to present </w:t>
      </w:r>
      <w:r w:rsidR="00326519">
        <w:t xml:space="preserve">two conceptual plans for this property </w:t>
      </w:r>
      <w:r w:rsidR="00E34870">
        <w:t>and answer any questions</w:t>
      </w:r>
      <w:r w:rsidR="009364CD">
        <w:t>.</w:t>
      </w:r>
    </w:p>
    <w:p w14:paraId="56AD8E24" w14:textId="71EB9C74" w:rsidR="00E34870" w:rsidRDefault="00E34870" w:rsidP="003B7140">
      <w:pPr>
        <w:pStyle w:val="BodyText"/>
      </w:pPr>
      <w:r>
        <w:t xml:space="preserve">Mr. Miller </w:t>
      </w:r>
      <w:r w:rsidR="003C1416">
        <w:t xml:space="preserve">described the </w:t>
      </w:r>
      <w:r w:rsidR="00326519">
        <w:t xml:space="preserve">first </w:t>
      </w:r>
      <w:r w:rsidR="003C1416">
        <w:t>concept</w:t>
      </w:r>
      <w:r w:rsidR="000C49D8">
        <w:t xml:space="preserve"> that he favors</w:t>
      </w:r>
      <w:r w:rsidR="003C1416">
        <w:t xml:space="preserve">. He stated they were originally planning </w:t>
      </w:r>
      <w:r w:rsidR="00326519">
        <w:t>luxury personal storage</w:t>
      </w:r>
      <w:r w:rsidR="003C1416">
        <w:t xml:space="preserve"> in another area of town, but feels this would be a better location and would be a quiet use for this area. An office building</w:t>
      </w:r>
      <w:r w:rsidR="00992087">
        <w:t>/business park</w:t>
      </w:r>
      <w:r w:rsidR="003C1416">
        <w:t xml:space="preserve"> is also planned, but in the most eastern area of the property and over 100 feet from any residential area (25-50% for office, and 75% for storage). He stated this concept is not designed to draw people from another area, but from people already</w:t>
      </w:r>
      <w:r w:rsidR="00326519">
        <w:t xml:space="preserve"> living in the surrounding area</w:t>
      </w:r>
      <w:r w:rsidR="003C1416">
        <w:t xml:space="preserve">. </w:t>
      </w:r>
      <w:r w:rsidR="00D123F0">
        <w:t>He noted that these garages would not be for repair or service.</w:t>
      </w:r>
    </w:p>
    <w:p w14:paraId="3C4C8E2A" w14:textId="6AEA109F" w:rsidR="003C1416" w:rsidRDefault="003C1416" w:rsidP="003B7140">
      <w:pPr>
        <w:pStyle w:val="BodyText"/>
      </w:pPr>
      <w:r>
        <w:t xml:space="preserve">Mr. Miller described their second concept </w:t>
      </w:r>
      <w:r w:rsidR="00992087">
        <w:t xml:space="preserve">is for development of </w:t>
      </w:r>
      <w:r w:rsidR="00F30421">
        <w:t>the luxury garages</w:t>
      </w:r>
      <w:r w:rsidR="00D123F0">
        <w:t xml:space="preserve"> as well,</w:t>
      </w:r>
      <w:r w:rsidR="00F30421">
        <w:t xml:space="preserve"> with 24 foot high doors</w:t>
      </w:r>
      <w:r w:rsidR="00D123F0">
        <w:t>, although configured differently</w:t>
      </w:r>
      <w:r w:rsidR="00F30421">
        <w:t xml:space="preserve">. He noted this is planned as storage for local persons who want to store their mustangs or corvettes, etc. </w:t>
      </w:r>
      <w:r w:rsidR="00992087">
        <w:t>This concept also includes four site</w:t>
      </w:r>
      <w:r w:rsidR="00D123F0">
        <w:t xml:space="preserve"> pads </w:t>
      </w:r>
      <w:r w:rsidR="00992087">
        <w:t xml:space="preserve">for retail, office, medical and restaurant. </w:t>
      </w:r>
    </w:p>
    <w:p w14:paraId="26DF204E" w14:textId="67F4E74E" w:rsidR="006C5A12" w:rsidRDefault="006C5A12" w:rsidP="003B7140">
      <w:pPr>
        <w:pStyle w:val="BodyText"/>
      </w:pPr>
      <w:r>
        <w:t>Mayor Kussard asked if there would be a barrier between this project and Valle Verde.</w:t>
      </w:r>
      <w:r w:rsidR="00D123F0">
        <w:t xml:space="preserve"> She stated there is currently only a wooden fence</w:t>
      </w:r>
      <w:r w:rsidR="00D4712F">
        <w:t>, and there is not much of a tree line in between that and the ten a</w:t>
      </w:r>
      <w:r w:rsidR="000C49D8">
        <w:t>cre</w:t>
      </w:r>
      <w:r w:rsidR="00D4712F">
        <w:t>s.</w:t>
      </w:r>
    </w:p>
    <w:p w14:paraId="167D6DAF" w14:textId="258225CB" w:rsidR="006C5A12" w:rsidRDefault="006C5A12" w:rsidP="003B7140">
      <w:pPr>
        <w:pStyle w:val="BodyText"/>
      </w:pPr>
      <w:r>
        <w:t xml:space="preserve">Mr. Miller </w:t>
      </w:r>
      <w:r w:rsidR="00326519">
        <w:t>repli</w:t>
      </w:r>
      <w:r>
        <w:t xml:space="preserve">ed they </w:t>
      </w:r>
      <w:r w:rsidR="00D4712F">
        <w:t>have the ten-acre parcel they have under contract, and depending on tonight’s decision, they plan on putting dry retention there as more of a buffer. He stated they will be fencing around t</w:t>
      </w:r>
      <w:r>
        <w:t>he luxury garages</w:t>
      </w:r>
      <w:r w:rsidR="00923323">
        <w:t xml:space="preserve"> for security</w:t>
      </w:r>
      <w:r>
        <w:t>.</w:t>
      </w:r>
    </w:p>
    <w:p w14:paraId="2D850504" w14:textId="4BD497B2" w:rsidR="006C5A12" w:rsidRDefault="006C5A12" w:rsidP="003B7140">
      <w:pPr>
        <w:pStyle w:val="BodyText"/>
      </w:pPr>
      <w:r>
        <w:lastRenderedPageBreak/>
        <w:t xml:space="preserve">Commissioner Hannan </w:t>
      </w:r>
      <w:r w:rsidR="00D4712F">
        <w:t xml:space="preserve">noted the wooden fence belongs to The Villages. He </w:t>
      </w:r>
      <w:r>
        <w:t>stated there are a lot of classic car owners in this area, and this would be a good use for the property.</w:t>
      </w:r>
    </w:p>
    <w:p w14:paraId="18E9E0AD" w14:textId="17C323D9" w:rsidR="006C5A12" w:rsidRDefault="006C5A12" w:rsidP="003B7140">
      <w:pPr>
        <w:pStyle w:val="BodyText"/>
      </w:pPr>
      <w:r>
        <w:t>Commissioner Rietz asked if t</w:t>
      </w:r>
      <w:r w:rsidR="00D4712F">
        <w:t>he garages will be condos or rental units. He also asked whether here</w:t>
      </w:r>
      <w:r>
        <w:t xml:space="preserve"> will be </w:t>
      </w:r>
      <w:r w:rsidR="00D4712F">
        <w:t xml:space="preserve">a </w:t>
      </w:r>
      <w:r>
        <w:t>drive-through for RVs.</w:t>
      </w:r>
    </w:p>
    <w:p w14:paraId="0D8372CE" w14:textId="77944ED1" w:rsidR="006C5A12" w:rsidRDefault="006C5A12" w:rsidP="003B7140">
      <w:pPr>
        <w:pStyle w:val="BodyText"/>
      </w:pPr>
      <w:r>
        <w:t xml:space="preserve">Mr. Miller </w:t>
      </w:r>
      <w:r w:rsidR="00D4712F">
        <w:t xml:space="preserve">replied </w:t>
      </w:r>
      <w:r w:rsidR="004C450C">
        <w:t xml:space="preserve">that </w:t>
      </w:r>
      <w:r w:rsidR="00D4712F">
        <w:t>the luxury garages will all be condominiums, no</w:t>
      </w:r>
      <w:r w:rsidR="009A5CD0">
        <w:t>t</w:t>
      </w:r>
      <w:r w:rsidR="00D4712F">
        <w:t xml:space="preserve"> rental units. He stated they currently do not have a pull-through for an RV, although they are planning for different sizes that may accommodate an RV.</w:t>
      </w:r>
    </w:p>
    <w:p w14:paraId="18CA5CBB" w14:textId="00C887F3" w:rsidR="006C5A12" w:rsidRDefault="006C5A12" w:rsidP="003B7140">
      <w:pPr>
        <w:pStyle w:val="BodyText"/>
      </w:pPr>
      <w:r>
        <w:t>Commissioner Hannan c</w:t>
      </w:r>
      <w:r w:rsidR="00D4712F">
        <w:t>onfirmed then</w:t>
      </w:r>
      <w:r>
        <w:t xml:space="preserve"> that there will be an HOA</w:t>
      </w:r>
      <w:r w:rsidR="00724FD2">
        <w:t>.</w:t>
      </w:r>
    </w:p>
    <w:p w14:paraId="28142515" w14:textId="357429D2" w:rsidR="00724FD2" w:rsidRDefault="00724FD2" w:rsidP="003B7140">
      <w:pPr>
        <w:pStyle w:val="BodyText"/>
      </w:pPr>
      <w:r>
        <w:t>Mayor Kussard asked if they plan on keeping control of the HOA, and that there will be no one living on premises.</w:t>
      </w:r>
    </w:p>
    <w:p w14:paraId="7887A6B1" w14:textId="0C5D0695" w:rsidR="006C5A12" w:rsidRDefault="006C5A12" w:rsidP="003B7140">
      <w:pPr>
        <w:pStyle w:val="BodyText"/>
      </w:pPr>
      <w:r>
        <w:t>Mr. Miller stated they plan on signing a 20 to 30</w:t>
      </w:r>
      <w:r w:rsidR="00923323">
        <w:t>-</w:t>
      </w:r>
      <w:r>
        <w:t>year management agreement for the HOA. He stated there will be no residential areas or repair shops operating.</w:t>
      </w:r>
    </w:p>
    <w:p w14:paraId="6219B2BD" w14:textId="06864E88" w:rsidR="004E33DB" w:rsidRDefault="004E33DB" w:rsidP="003B7140">
      <w:pPr>
        <w:pStyle w:val="BodyText"/>
      </w:pPr>
      <w:r>
        <w:t xml:space="preserve">Commissioner Vincent asked for </w:t>
      </w:r>
      <w:r w:rsidR="00724FD2">
        <w:t>a better</w:t>
      </w:r>
      <w:r>
        <w:t xml:space="preserve"> definition of a luxury garage. He confirmed there will be running water, sewer, and air conditioning. He </w:t>
      </w:r>
      <w:r w:rsidR="009A5CD0">
        <w:t>stated he does not want the Town’s code enforcement officer being called all the time to</w:t>
      </w:r>
      <w:r>
        <w:t xml:space="preserve"> enforce </w:t>
      </w:r>
      <w:r w:rsidR="009A5CD0">
        <w:t xml:space="preserve">the </w:t>
      </w:r>
      <w:r>
        <w:t>rules.</w:t>
      </w:r>
    </w:p>
    <w:p w14:paraId="697F67CF" w14:textId="7D2E8810" w:rsidR="009A5CD0" w:rsidRDefault="009A5CD0" w:rsidP="003B7140">
      <w:pPr>
        <w:pStyle w:val="BodyText"/>
      </w:pPr>
      <w:r>
        <w:t>Commissioner Rietz commented that the management would be enforcing the rules.</w:t>
      </w:r>
    </w:p>
    <w:p w14:paraId="26DE75F3" w14:textId="77777777" w:rsidR="009A5CD0" w:rsidRDefault="004E33DB" w:rsidP="003B7140">
      <w:pPr>
        <w:pStyle w:val="BodyText"/>
      </w:pPr>
      <w:r>
        <w:t>Commissioner Hannan noted there will be a memorandum of agreement</w:t>
      </w:r>
      <w:r w:rsidR="009A5CD0">
        <w:t xml:space="preserve"> which will outline these things.</w:t>
      </w:r>
    </w:p>
    <w:p w14:paraId="385C5DEF" w14:textId="3F4CF01A" w:rsidR="004E33DB" w:rsidRDefault="004E33DB" w:rsidP="003B7140">
      <w:pPr>
        <w:pStyle w:val="BodyText"/>
      </w:pPr>
      <w:r>
        <w:t>Mr. Miller agreed</w:t>
      </w:r>
      <w:r w:rsidR="009A5CD0">
        <w:t>, and stated the decibel level limit will be very low, which will mean this area must be very quiet.</w:t>
      </w:r>
    </w:p>
    <w:p w14:paraId="11297E16" w14:textId="77355439" w:rsidR="004E33DB" w:rsidRDefault="002710FE" w:rsidP="006A5892">
      <w:pPr>
        <w:pStyle w:val="BodyText"/>
      </w:pPr>
      <w:r>
        <w:t xml:space="preserve">Mayor Kussard </w:t>
      </w:r>
      <w:r w:rsidR="004E33DB">
        <w:t xml:space="preserve">stated </w:t>
      </w:r>
      <w:r w:rsidR="009A5CD0">
        <w:t>she had a meeting with the developer previously and sent emails to residents of La Zamora for input. S</w:t>
      </w:r>
      <w:r w:rsidR="004E33DB">
        <w:t>ome of the concerns were about noise and repairing of cars</w:t>
      </w:r>
      <w:r w:rsidR="00923323">
        <w:t>, and the tree line along the La Zamora property lines</w:t>
      </w:r>
      <w:r w:rsidR="004E33DB">
        <w:t>. She asked about office and warehouse space.</w:t>
      </w:r>
      <w:r w:rsidR="009D0EBC">
        <w:t xml:space="preserve"> She stated traffic was a concern</w:t>
      </w:r>
      <w:r w:rsidR="00155F95">
        <w:t>, especially with the plan for Concept 2 that includes retail and a restaurant</w:t>
      </w:r>
      <w:r w:rsidR="009D0EBC">
        <w:t>.</w:t>
      </w:r>
    </w:p>
    <w:p w14:paraId="1FD16660" w14:textId="45F4EE53" w:rsidR="00923323" w:rsidRDefault="00923323" w:rsidP="006A5892">
      <w:pPr>
        <w:pStyle w:val="BodyText"/>
      </w:pPr>
      <w:r>
        <w:t>Mr. Miller addressed these issues earlier and stated they plan to keep the tree line.</w:t>
      </w:r>
      <w:r w:rsidR="009D0EBC">
        <w:t xml:space="preserve"> The first edge of the building is almost 300 feet from La Zamora, and there will be no lighting to affect the residential area.</w:t>
      </w:r>
      <w:r w:rsidR="00984DF9">
        <w:t xml:space="preserve"> Mr. Miller stated he favors </w:t>
      </w:r>
      <w:r w:rsidR="00155F95">
        <w:t>C</w:t>
      </w:r>
      <w:r w:rsidR="00984DF9">
        <w:t>oncept #1.</w:t>
      </w:r>
    </w:p>
    <w:p w14:paraId="7C4F6316" w14:textId="5826EF79" w:rsidR="00984DF9" w:rsidRDefault="00984DF9" w:rsidP="006A5892">
      <w:pPr>
        <w:pStyle w:val="BodyText"/>
      </w:pPr>
      <w:r>
        <w:t>Mayor Kussard asked what will happen if the concept for luxury garages fails.</w:t>
      </w:r>
    </w:p>
    <w:p w14:paraId="68BDE533" w14:textId="1FCF3DA4" w:rsidR="00984DF9" w:rsidRDefault="00984DF9" w:rsidP="006A5892">
      <w:pPr>
        <w:pStyle w:val="BodyText"/>
      </w:pPr>
      <w:r>
        <w:t xml:space="preserve">Mr. Miller stated they have done research and feels this is a strong need. He stated if it fails, they </w:t>
      </w:r>
      <w:r w:rsidR="004C450C">
        <w:t>will</w:t>
      </w:r>
      <w:r>
        <w:t xml:space="preserve"> probably come back to the Commission in a few years with another plan.</w:t>
      </w:r>
    </w:p>
    <w:p w14:paraId="0E4CE43D" w14:textId="3DC2FFB7" w:rsidR="007165BF" w:rsidRPr="00AF1857" w:rsidRDefault="007165BF" w:rsidP="007165BF">
      <w:pPr>
        <w:pStyle w:val="BodyTextSemibold"/>
      </w:pPr>
      <w:r>
        <w:lastRenderedPageBreak/>
        <w:t>It</w:t>
      </w:r>
      <w:r w:rsidRPr="00AF1857">
        <w:t xml:space="preserve"> was the consensus of the Commissioners </w:t>
      </w:r>
      <w:r>
        <w:t xml:space="preserve">for </w:t>
      </w:r>
      <w:r w:rsidR="007C3FE5">
        <w:rPr>
          <w:rStyle w:val="BodyTextChar"/>
          <w:rFonts w:ascii="Source Sans Pro Semibold" w:hAnsi="Source Sans Pro Semibold"/>
        </w:rPr>
        <w:t xml:space="preserve">the conceptual plan for Concept 1 </w:t>
      </w:r>
      <w:r>
        <w:rPr>
          <w:rStyle w:val="BodyTextChar"/>
          <w:rFonts w:ascii="Source Sans Pro Semibold" w:hAnsi="Source Sans Pro Semibold"/>
        </w:rPr>
        <w:t xml:space="preserve">to move forward </w:t>
      </w:r>
      <w:r w:rsidR="007C3FE5">
        <w:rPr>
          <w:rStyle w:val="BodyTextChar"/>
          <w:rFonts w:ascii="Source Sans Pro Semibold" w:hAnsi="Source Sans Pro Semibold"/>
        </w:rPr>
        <w:t>a</w:t>
      </w:r>
      <w:r>
        <w:rPr>
          <w:rStyle w:val="BodyTextChar"/>
          <w:rFonts w:ascii="Source Sans Pro Semibold" w:hAnsi="Source Sans Pro Semibold"/>
        </w:rPr>
        <w:t>s presented,</w:t>
      </w:r>
      <w:r w:rsidRPr="00AF1857">
        <w:rPr>
          <w:rStyle w:val="BodyTextSemiboldChar"/>
        </w:rPr>
        <w:t xml:space="preserve"> by </w:t>
      </w:r>
      <w:r>
        <w:rPr>
          <w:rStyle w:val="BodyTextSemiboldChar"/>
        </w:rPr>
        <w:t>a</w:t>
      </w:r>
      <w:r w:rsidRPr="00AF1857">
        <w:rPr>
          <w:rStyle w:val="BodyTextSemiboldChar"/>
        </w:rPr>
        <w:t xml:space="preserve"> vote of </w:t>
      </w:r>
      <w:r>
        <w:rPr>
          <w:rStyle w:val="BodyTextSemiboldChar"/>
        </w:rPr>
        <w:t xml:space="preserve">5 </w:t>
      </w:r>
      <w:r w:rsidRPr="00AF1857">
        <w:rPr>
          <w:rStyle w:val="BodyTextSemiboldChar"/>
        </w:rPr>
        <w:t>to 0.</w:t>
      </w:r>
    </w:p>
    <w:p w14:paraId="2C895DAB" w14:textId="2EDAFA2E" w:rsidR="00984DF9" w:rsidRDefault="00984DF9" w:rsidP="006A5892">
      <w:pPr>
        <w:pStyle w:val="BodyText"/>
      </w:pPr>
      <w:r>
        <w:t xml:space="preserve">Commissioner Hannan </w:t>
      </w:r>
      <w:r w:rsidR="00D123F0">
        <w:t>commented for the audience,</w:t>
      </w:r>
      <w:r w:rsidR="006347E5">
        <w:t xml:space="preserve"> that</w:t>
      </w:r>
      <w:r w:rsidR="00D123F0">
        <w:t xml:space="preserve"> </w:t>
      </w:r>
      <w:r>
        <w:t xml:space="preserve">from a real estate perspective, </w:t>
      </w:r>
      <w:r w:rsidR="0044782A">
        <w:t xml:space="preserve">people </w:t>
      </w:r>
      <w:r>
        <w:t>should be aware that if you buy next to an empty lot, you should be aware something could be built on it.</w:t>
      </w:r>
    </w:p>
    <w:p w14:paraId="5A5E3EC1" w14:textId="77777777" w:rsidR="007165BF" w:rsidRPr="007165BF" w:rsidRDefault="007165BF" w:rsidP="007165BF">
      <w:pPr>
        <w:pStyle w:val="Heading2ListBeforeTable"/>
        <w:rPr>
          <w:rFonts w:eastAsia="Calibri"/>
        </w:rPr>
      </w:pPr>
      <w:r w:rsidRPr="007165BF">
        <w:rPr>
          <w:rFonts w:eastAsia="Calibri"/>
        </w:rPr>
        <w:t>PUBLIC COMMENTS</w:t>
      </w:r>
      <w:hyperlink w:anchor="i" w:history="1">
        <w:r w:rsidRPr="007165BF">
          <w:rPr>
            <w:rFonts w:eastAsia="Calibri"/>
            <w:sz w:val="28"/>
            <w:szCs w:val="28"/>
            <w:u w:val="single"/>
            <w:vertAlign w:val="superscript"/>
          </w:rPr>
          <w:t>i</w:t>
        </w:r>
      </w:hyperlink>
    </w:p>
    <w:p w14:paraId="21BC92F3" w14:textId="68E4409E" w:rsidR="007165BF" w:rsidRDefault="007165BF" w:rsidP="006A5892">
      <w:pPr>
        <w:pStyle w:val="BodyText"/>
      </w:pPr>
      <w:r>
        <w:t>Mayor Kussard asked if anyone in the audience had any comments.</w:t>
      </w:r>
    </w:p>
    <w:p w14:paraId="76650934" w14:textId="526A5673" w:rsidR="00984DF9" w:rsidRDefault="00984DF9" w:rsidP="006A5892">
      <w:pPr>
        <w:pStyle w:val="BodyText"/>
      </w:pPr>
      <w:r>
        <w:t>Shirley</w:t>
      </w:r>
      <w:r w:rsidR="0044782A">
        <w:t xml:space="preserve"> Anne</w:t>
      </w:r>
      <w:r>
        <w:t xml:space="preserve"> Fernandez of 105 Costa Mesa Dr. </w:t>
      </w:r>
      <w:r w:rsidR="0044782A">
        <w:t xml:space="preserve">stated she </w:t>
      </w:r>
      <w:r>
        <w:t xml:space="preserve">took </w:t>
      </w:r>
      <w:r w:rsidR="0044782A">
        <w:t>issue with</w:t>
      </w:r>
      <w:r>
        <w:t xml:space="preserve"> the bluntness of Commissioner Hannan’s statement.</w:t>
      </w:r>
      <w:r w:rsidR="0044782A">
        <w:t xml:space="preserve"> She stated the Kelly’s owned the property when she bought her own, and they did not consider it an empty lot. She stated she does not like the idea of a restaurant for this location.</w:t>
      </w:r>
    </w:p>
    <w:p w14:paraId="327DD356" w14:textId="50CF4A94" w:rsidR="00777956" w:rsidRDefault="00777956" w:rsidP="006A5892">
      <w:pPr>
        <w:pStyle w:val="BodyText"/>
      </w:pPr>
      <w:r>
        <w:t xml:space="preserve">David Sirdar of Fruitland Park </w:t>
      </w:r>
      <w:r w:rsidR="0044782A">
        <w:t>commented that h</w:t>
      </w:r>
      <w:r>
        <w:t>e has an antique car</w:t>
      </w:r>
      <w:r w:rsidR="00D123F0">
        <w:t>,</w:t>
      </w:r>
      <w:r>
        <w:t xml:space="preserve"> and this plan makes sense.</w:t>
      </w:r>
    </w:p>
    <w:p w14:paraId="55FC1EA9" w14:textId="7B04D714" w:rsidR="00D856A3" w:rsidRDefault="00286C2F" w:rsidP="00936D80">
      <w:pPr>
        <w:pStyle w:val="Heading2List"/>
      </w:pPr>
      <w:r>
        <w:t>A</w:t>
      </w:r>
      <w:r w:rsidR="00E64E4F" w:rsidRPr="00D856A3">
        <w:t>DJOURN</w:t>
      </w:r>
    </w:p>
    <w:p w14:paraId="5AF1F2D4" w14:textId="7EF4EFCE" w:rsidR="00FE1290" w:rsidRDefault="00E64E4F" w:rsidP="00FE1290">
      <w:pPr>
        <w:pStyle w:val="BodyText"/>
        <w:rPr>
          <w:rFonts w:eastAsia="Arial Unicode MS"/>
        </w:rPr>
      </w:pPr>
      <w:r w:rsidRPr="008B31B2">
        <w:t>There being no further business, t</w:t>
      </w:r>
      <w:r w:rsidR="00B00A34" w:rsidRPr="008B31B2">
        <w:rPr>
          <w:rFonts w:eastAsia="Arial Unicode MS"/>
        </w:rPr>
        <w:t>he meeting was adjourned at</w:t>
      </w:r>
      <w:r w:rsidR="009A2EDB">
        <w:rPr>
          <w:rFonts w:eastAsia="Arial Unicode MS"/>
        </w:rPr>
        <w:t xml:space="preserve"> </w:t>
      </w:r>
      <w:r w:rsidR="00777956">
        <w:rPr>
          <w:rFonts w:eastAsia="Arial Unicode MS"/>
        </w:rPr>
        <w:t>6:06</w:t>
      </w:r>
      <w:r w:rsidR="009A2EDB">
        <w:rPr>
          <w:rFonts w:eastAsia="Arial Unicode MS"/>
        </w:rPr>
        <w:t xml:space="preserve"> </w:t>
      </w:r>
      <w:r w:rsidR="0055227F">
        <w:rPr>
          <w:rFonts w:eastAsia="Arial Unicode MS"/>
        </w:rPr>
        <w:t>p.m.</w:t>
      </w:r>
    </w:p>
    <w:p w14:paraId="7FCA384E" w14:textId="77777777" w:rsidR="00FD299E" w:rsidRDefault="00FD299E" w:rsidP="008F1070">
      <w:pPr>
        <w:pStyle w:val="SignatureName"/>
      </w:pPr>
    </w:p>
    <w:p w14:paraId="04A52B88" w14:textId="225C66DD" w:rsidR="008F1070" w:rsidRDefault="00FD299E" w:rsidP="00FD299E">
      <w:pPr>
        <w:pStyle w:val="SignatureName"/>
      </w:pPr>
      <w:r>
        <w:t xml:space="preserve">s/ </w:t>
      </w:r>
      <w:r w:rsidR="008F1070">
        <w:t>Nancy Slaton</w:t>
      </w:r>
      <w:r w:rsidR="008F1070" w:rsidRPr="00326A2B">
        <w:t>,</w:t>
      </w:r>
      <w:r w:rsidR="008F1070">
        <w:t xml:space="preserve"> </w:t>
      </w:r>
      <w:r w:rsidR="008F1070" w:rsidRPr="00326A2B">
        <w:t>Town Clerk</w:t>
      </w:r>
    </w:p>
    <w:p w14:paraId="4DE302D4" w14:textId="77777777" w:rsidR="00FD299E" w:rsidRPr="008426EE" w:rsidRDefault="00FD299E" w:rsidP="00FD299E">
      <w:pPr>
        <w:pStyle w:val="SignatureName"/>
      </w:pPr>
    </w:p>
    <w:p w14:paraId="4F83AF89" w14:textId="33A7914E" w:rsidR="008F1070" w:rsidRDefault="00FD299E" w:rsidP="008F1070">
      <w:pPr>
        <w:pStyle w:val="SignatureName"/>
      </w:pPr>
      <w:r>
        <w:t xml:space="preserve">s/ </w:t>
      </w:r>
      <w:r w:rsidR="008F1070">
        <w:t>Ruth Kussard,</w:t>
      </w:r>
      <w:r w:rsidR="008F1070" w:rsidRPr="00BD57D7">
        <w:t xml:space="preserve"> Mayor</w:t>
      </w:r>
    </w:p>
    <w:p w14:paraId="27393316" w14:textId="0251F09D" w:rsidR="00E64E4F" w:rsidRPr="008F1070" w:rsidRDefault="008F1070" w:rsidP="008F1070">
      <w:pPr>
        <w:pStyle w:val="BodyText"/>
        <w:spacing w:before="240"/>
      </w:pPr>
      <w:r w:rsidRPr="00A85274">
        <w:t xml:space="preserve">Minutes transcribed by </w:t>
      </w:r>
      <w:r>
        <w:t xml:space="preserve">Nancy Slaton, </w:t>
      </w:r>
      <w:r w:rsidRPr="00A85274">
        <w:t>Town Clerk</w:t>
      </w:r>
    </w:p>
    <w:sectPr w:rsidR="00E64E4F" w:rsidRPr="008F1070" w:rsidSect="00D22140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152" w:right="1152" w:bottom="720" w:left="1440" w:header="432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B5E5" w14:textId="77777777" w:rsidR="00302B29" w:rsidRDefault="00302B29">
      <w:r>
        <w:separator/>
      </w:r>
    </w:p>
  </w:endnote>
  <w:endnote w:type="continuationSeparator" w:id="0">
    <w:p w14:paraId="3FE13491" w14:textId="77777777" w:rsidR="00302B29" w:rsidRDefault="0030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4805" w14:textId="77777777" w:rsidR="00302B29" w:rsidRPr="00B818E6" w:rsidRDefault="00302B29" w:rsidP="00E64E4F">
    <w:pPr>
      <w:pStyle w:val="Footer"/>
      <w:framePr w:wrap="around" w:vAnchor="text" w:hAnchor="margin" w:xAlign="center" w:y="1"/>
      <w:jc w:val="center"/>
      <w:rPr>
        <w:rStyle w:val="PageNumber"/>
        <w:szCs w:val="20"/>
      </w:rPr>
    </w:pPr>
    <w:r w:rsidRPr="00B818E6">
      <w:rPr>
        <w:rStyle w:val="PageNumber"/>
        <w:szCs w:val="20"/>
      </w:rPr>
      <w:fldChar w:fldCharType="begin"/>
    </w:r>
    <w:r w:rsidRPr="00B818E6">
      <w:rPr>
        <w:rStyle w:val="PageNumber"/>
        <w:szCs w:val="20"/>
      </w:rPr>
      <w:instrText xml:space="preserve">PAGE  </w:instrText>
    </w:r>
    <w:r w:rsidRPr="00B818E6">
      <w:rPr>
        <w:rStyle w:val="PageNumber"/>
        <w:szCs w:val="20"/>
      </w:rPr>
      <w:fldChar w:fldCharType="end"/>
    </w:r>
  </w:p>
  <w:p w14:paraId="08C7D6F1" w14:textId="77777777" w:rsidR="00302B29" w:rsidRPr="00B818E6" w:rsidRDefault="00302B29" w:rsidP="00E64E4F">
    <w:pPr>
      <w:pStyle w:val="Footer"/>
      <w:jc w:val="cen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9306" w14:textId="49F839F8" w:rsidR="00302B29" w:rsidRPr="008426EE" w:rsidRDefault="00302B29" w:rsidP="00E64E4F">
    <w:pPr>
      <w:jc w:val="center"/>
      <w:rPr>
        <w:sz w:val="20"/>
        <w:szCs w:val="20"/>
      </w:rPr>
    </w:pPr>
    <w:r w:rsidRPr="008426EE">
      <w:rPr>
        <w:sz w:val="20"/>
        <w:szCs w:val="20"/>
      </w:rPr>
      <w:t xml:space="preserve">Page </w:t>
    </w:r>
    <w:r w:rsidRPr="008426EE">
      <w:rPr>
        <w:sz w:val="20"/>
        <w:szCs w:val="20"/>
      </w:rPr>
      <w:fldChar w:fldCharType="begin"/>
    </w:r>
    <w:r w:rsidRPr="008426EE">
      <w:rPr>
        <w:sz w:val="20"/>
        <w:szCs w:val="20"/>
      </w:rPr>
      <w:instrText xml:space="preserve"> PAGE </w:instrText>
    </w:r>
    <w:r w:rsidRPr="008426EE">
      <w:rPr>
        <w:sz w:val="20"/>
        <w:szCs w:val="20"/>
      </w:rPr>
      <w:fldChar w:fldCharType="separate"/>
    </w:r>
    <w:r w:rsidR="00BD5F93">
      <w:rPr>
        <w:noProof/>
        <w:sz w:val="20"/>
        <w:szCs w:val="20"/>
      </w:rPr>
      <w:t>3</w:t>
    </w:r>
    <w:r w:rsidRPr="008426EE">
      <w:rPr>
        <w:sz w:val="20"/>
        <w:szCs w:val="20"/>
      </w:rPr>
      <w:fldChar w:fldCharType="end"/>
    </w:r>
    <w:r w:rsidRPr="008426EE">
      <w:rPr>
        <w:sz w:val="20"/>
        <w:szCs w:val="20"/>
      </w:rPr>
      <w:t xml:space="preserve"> of </w:t>
    </w:r>
    <w:r w:rsidRPr="008426EE">
      <w:rPr>
        <w:sz w:val="20"/>
        <w:szCs w:val="20"/>
      </w:rPr>
      <w:fldChar w:fldCharType="begin"/>
    </w:r>
    <w:r w:rsidRPr="008426EE">
      <w:rPr>
        <w:sz w:val="20"/>
        <w:szCs w:val="20"/>
      </w:rPr>
      <w:instrText xml:space="preserve"> NUMPAGES  </w:instrText>
    </w:r>
    <w:r w:rsidRPr="008426EE">
      <w:rPr>
        <w:sz w:val="20"/>
        <w:szCs w:val="20"/>
      </w:rPr>
      <w:fldChar w:fldCharType="separate"/>
    </w:r>
    <w:r w:rsidR="00BD5F93">
      <w:rPr>
        <w:noProof/>
        <w:sz w:val="20"/>
        <w:szCs w:val="20"/>
      </w:rPr>
      <w:t>3</w:t>
    </w:r>
    <w:r w:rsidRPr="008426E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BE6" w14:textId="5AA3C9D7" w:rsidR="00302B29" w:rsidRPr="00F62E62" w:rsidRDefault="00302B29" w:rsidP="00F62E62">
    <w:pPr>
      <w:pStyle w:val="Footer"/>
      <w:jc w:val="center"/>
      <w:rPr>
        <w:szCs w:val="20"/>
      </w:rPr>
    </w:pPr>
    <w:r w:rsidRPr="007C269A">
      <w:rPr>
        <w:szCs w:val="20"/>
      </w:rPr>
      <w:t xml:space="preserve">Page </w:t>
    </w:r>
    <w:r w:rsidRPr="007C269A">
      <w:rPr>
        <w:szCs w:val="20"/>
      </w:rPr>
      <w:fldChar w:fldCharType="begin"/>
    </w:r>
    <w:r w:rsidRPr="007C269A">
      <w:rPr>
        <w:szCs w:val="20"/>
      </w:rPr>
      <w:instrText xml:space="preserve"> PAGE </w:instrText>
    </w:r>
    <w:r w:rsidRPr="007C269A">
      <w:rPr>
        <w:szCs w:val="20"/>
      </w:rPr>
      <w:fldChar w:fldCharType="separate"/>
    </w:r>
    <w:r w:rsidR="009D4130">
      <w:rPr>
        <w:noProof/>
        <w:szCs w:val="20"/>
      </w:rPr>
      <w:t>1</w:t>
    </w:r>
    <w:r w:rsidRPr="007C269A">
      <w:rPr>
        <w:szCs w:val="20"/>
      </w:rPr>
      <w:fldChar w:fldCharType="end"/>
    </w:r>
    <w:r w:rsidRPr="007C269A">
      <w:rPr>
        <w:szCs w:val="20"/>
      </w:rPr>
      <w:t xml:space="preserve"> of </w:t>
    </w:r>
    <w:r w:rsidRPr="007C269A">
      <w:rPr>
        <w:szCs w:val="20"/>
      </w:rPr>
      <w:fldChar w:fldCharType="begin"/>
    </w:r>
    <w:r w:rsidRPr="007C269A">
      <w:rPr>
        <w:szCs w:val="20"/>
      </w:rPr>
      <w:instrText xml:space="preserve"> NUMPAGES  </w:instrText>
    </w:r>
    <w:r w:rsidRPr="007C269A">
      <w:rPr>
        <w:szCs w:val="20"/>
      </w:rPr>
      <w:fldChar w:fldCharType="separate"/>
    </w:r>
    <w:r w:rsidR="009D4130">
      <w:rPr>
        <w:noProof/>
        <w:szCs w:val="20"/>
      </w:rPr>
      <w:t>3</w:t>
    </w:r>
    <w:r w:rsidRPr="007C269A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AAA8" w14:textId="77777777" w:rsidR="00302B29" w:rsidRDefault="00302B29">
      <w:r>
        <w:separator/>
      </w:r>
    </w:p>
  </w:footnote>
  <w:footnote w:type="continuationSeparator" w:id="0">
    <w:p w14:paraId="63578248" w14:textId="77777777" w:rsidR="00302B29" w:rsidRDefault="0030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263E" w14:textId="63FAC83D" w:rsidR="00302B29" w:rsidRPr="009C4EFB" w:rsidRDefault="00302B29" w:rsidP="00E64E4F">
    <w:pPr>
      <w:pStyle w:val="Header"/>
      <w:rPr>
        <w:sz w:val="18"/>
        <w:szCs w:val="18"/>
      </w:rPr>
    </w:pPr>
    <w:r>
      <w:rPr>
        <w:sz w:val="18"/>
        <w:szCs w:val="18"/>
      </w:rPr>
      <w:t xml:space="preserve">Special </w:t>
    </w:r>
    <w:r w:rsidRPr="009C4EFB">
      <w:rPr>
        <w:sz w:val="18"/>
        <w:szCs w:val="18"/>
      </w:rPr>
      <w:t>Commission Meeting</w:t>
    </w:r>
    <w:r w:rsidR="00423FA5">
      <w:rPr>
        <w:sz w:val="18"/>
        <w:szCs w:val="18"/>
      </w:rPr>
      <w:t xml:space="preserve"> </w:t>
    </w:r>
    <w:r w:rsidRPr="009C4EFB">
      <w:rPr>
        <w:sz w:val="18"/>
        <w:szCs w:val="18"/>
      </w:rPr>
      <w:t>Minutes</w:t>
    </w:r>
    <w:r>
      <w:rPr>
        <w:sz w:val="18"/>
        <w:szCs w:val="18"/>
      </w:rPr>
      <w:t xml:space="preserve">, </w:t>
    </w:r>
    <w:r w:rsidR="003B7140">
      <w:rPr>
        <w:sz w:val="18"/>
        <w:szCs w:val="18"/>
      </w:rPr>
      <w:t>July 19</w:t>
    </w:r>
    <w:r w:rsidR="00345D6A">
      <w:rPr>
        <w:sz w:val="18"/>
        <w:szCs w:val="18"/>
      </w:rPr>
      <w:t>,</w:t>
    </w:r>
    <w:r w:rsidR="00BF4176">
      <w:rPr>
        <w:sz w:val="18"/>
        <w:szCs w:val="1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615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F8C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3059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6E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86AE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CAB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B095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6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AEFD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166180"/>
    <w:lvl w:ilvl="0">
      <w:start w:val="1"/>
      <w:numFmt w:val="bullet"/>
      <w:pStyle w:val="List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131"/>
    <w:multiLevelType w:val="hybridMultilevel"/>
    <w:tmpl w:val="3ACAA9E6"/>
    <w:lvl w:ilvl="0" w:tplc="6928ADC8">
      <w:start w:val="1"/>
      <w:numFmt w:val="decimal"/>
      <w:suff w:val="space"/>
      <w:lvlText w:val="%1."/>
      <w:lvlJc w:val="left"/>
      <w:pPr>
        <w:ind w:left="279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064234ED"/>
    <w:multiLevelType w:val="hybridMultilevel"/>
    <w:tmpl w:val="0E0C1E1E"/>
    <w:lvl w:ilvl="0" w:tplc="C400C8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B350E3"/>
    <w:multiLevelType w:val="hybridMultilevel"/>
    <w:tmpl w:val="3ACAA9E6"/>
    <w:lvl w:ilvl="0" w:tplc="6928ADC8">
      <w:start w:val="1"/>
      <w:numFmt w:val="decimal"/>
      <w:suff w:val="space"/>
      <w:lvlText w:val="%1."/>
      <w:lvlJc w:val="left"/>
      <w:pPr>
        <w:ind w:left="648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3" w15:restartNumberingAfterBreak="0">
    <w:nsid w:val="191D1B2A"/>
    <w:multiLevelType w:val="hybridMultilevel"/>
    <w:tmpl w:val="8E08314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8265C"/>
    <w:multiLevelType w:val="hybridMultilevel"/>
    <w:tmpl w:val="3BB0234E"/>
    <w:lvl w:ilvl="0" w:tplc="EBCCAB18">
      <w:start w:val="1"/>
      <w:numFmt w:val="decimal"/>
      <w:pStyle w:val="Heading3"/>
      <w:suff w:val="space"/>
      <w:lvlText w:val="%1."/>
      <w:lvlJc w:val="left"/>
      <w:pPr>
        <w:ind w:left="315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44082619"/>
    <w:multiLevelType w:val="hybridMultilevel"/>
    <w:tmpl w:val="8D5C710A"/>
    <w:lvl w:ilvl="0" w:tplc="68A4CDEC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CD2728E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3C8CD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8CAED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E4DE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E225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B8FA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2C3A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60E2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7A2C15"/>
    <w:multiLevelType w:val="multilevel"/>
    <w:tmpl w:val="7B947632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BodyText2List"/>
      <w:lvlText w:val="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52E4183"/>
    <w:multiLevelType w:val="hybridMultilevel"/>
    <w:tmpl w:val="E8489A38"/>
    <w:lvl w:ilvl="0" w:tplc="C098F8A0">
      <w:start w:val="1"/>
      <w:numFmt w:val="decimal"/>
      <w:suff w:val="space"/>
      <w:lvlText w:val="%1."/>
      <w:lvlJc w:val="left"/>
      <w:pPr>
        <w:ind w:left="21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7137F"/>
    <w:multiLevelType w:val="hybridMultilevel"/>
    <w:tmpl w:val="3ACAA9E6"/>
    <w:lvl w:ilvl="0" w:tplc="6928ADC8">
      <w:start w:val="1"/>
      <w:numFmt w:val="decimal"/>
      <w:suff w:val="space"/>
      <w:lvlText w:val="%1."/>
      <w:lvlJc w:val="left"/>
      <w:pPr>
        <w:ind w:left="279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D95156F"/>
    <w:multiLevelType w:val="hybridMultilevel"/>
    <w:tmpl w:val="CEA29A48"/>
    <w:lvl w:ilvl="0" w:tplc="3FBECBF8">
      <w:start w:val="1"/>
      <w:numFmt w:val="decimal"/>
      <w:pStyle w:val="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103D3"/>
    <w:multiLevelType w:val="hybridMultilevel"/>
    <w:tmpl w:val="8954DAAA"/>
    <w:lvl w:ilvl="0" w:tplc="0E44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2255"/>
    <w:multiLevelType w:val="hybridMultilevel"/>
    <w:tmpl w:val="0B6CAC86"/>
    <w:lvl w:ilvl="0" w:tplc="771A950A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Source Sans Pro Semibold" w:hAnsi="Source Sans Pro Semibol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1C1B"/>
    <w:multiLevelType w:val="hybridMultilevel"/>
    <w:tmpl w:val="C3E26742"/>
    <w:lvl w:ilvl="0" w:tplc="CC8C8A5E">
      <w:start w:val="1"/>
      <w:numFmt w:val="upperLetter"/>
      <w:pStyle w:val="Heading2"/>
      <w:suff w:val="space"/>
      <w:lvlText w:val="%1."/>
      <w:lvlJc w:val="left"/>
      <w:pPr>
        <w:ind w:left="3240" w:firstLine="360"/>
      </w:pPr>
      <w:rPr>
        <w:rFonts w:ascii="Source Sans Pro Semibold" w:hAnsi="Source Sans Pro 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A1666"/>
    <w:multiLevelType w:val="hybridMultilevel"/>
    <w:tmpl w:val="A3E05214"/>
    <w:lvl w:ilvl="0" w:tplc="B9209A6C">
      <w:numFmt w:val="bullet"/>
      <w:lvlText w:val="-"/>
      <w:lvlJc w:val="left"/>
      <w:pPr>
        <w:ind w:left="405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4"/>
  </w:num>
  <w:num w:numId="5">
    <w:abstractNumId w:val="22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2"/>
  </w:num>
  <w:num w:numId="22">
    <w:abstractNumId w:val="17"/>
  </w:num>
  <w:num w:numId="23">
    <w:abstractNumId w:val="9"/>
    <w:lvlOverride w:ilvl="0">
      <w:startOverride w:val="1"/>
    </w:lvlOverride>
  </w:num>
  <w:num w:numId="24">
    <w:abstractNumId w:val="13"/>
  </w:num>
  <w:num w:numId="25">
    <w:abstractNumId w:val="23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DA"/>
    <w:rsid w:val="000047AD"/>
    <w:rsid w:val="00006D0F"/>
    <w:rsid w:val="000070C7"/>
    <w:rsid w:val="00007582"/>
    <w:rsid w:val="00010AE0"/>
    <w:rsid w:val="00011DF0"/>
    <w:rsid w:val="000125BC"/>
    <w:rsid w:val="000127DB"/>
    <w:rsid w:val="00012EBC"/>
    <w:rsid w:val="00014DF2"/>
    <w:rsid w:val="000171E0"/>
    <w:rsid w:val="00017B46"/>
    <w:rsid w:val="00020035"/>
    <w:rsid w:val="000202EE"/>
    <w:rsid w:val="00020983"/>
    <w:rsid w:val="00022523"/>
    <w:rsid w:val="00023865"/>
    <w:rsid w:val="00023E6D"/>
    <w:rsid w:val="00023FE7"/>
    <w:rsid w:val="000249CA"/>
    <w:rsid w:val="00025FA4"/>
    <w:rsid w:val="0002646B"/>
    <w:rsid w:val="00026D15"/>
    <w:rsid w:val="00027AB5"/>
    <w:rsid w:val="00030DA0"/>
    <w:rsid w:val="000333BA"/>
    <w:rsid w:val="00034E70"/>
    <w:rsid w:val="00035904"/>
    <w:rsid w:val="0003677A"/>
    <w:rsid w:val="00041776"/>
    <w:rsid w:val="00042B52"/>
    <w:rsid w:val="00043611"/>
    <w:rsid w:val="00043EF6"/>
    <w:rsid w:val="00044BE9"/>
    <w:rsid w:val="00046970"/>
    <w:rsid w:val="00052185"/>
    <w:rsid w:val="00053FD2"/>
    <w:rsid w:val="00055879"/>
    <w:rsid w:val="000560A9"/>
    <w:rsid w:val="000571F6"/>
    <w:rsid w:val="00060C2A"/>
    <w:rsid w:val="0006152E"/>
    <w:rsid w:val="00061B78"/>
    <w:rsid w:val="00063901"/>
    <w:rsid w:val="00067519"/>
    <w:rsid w:val="00067C72"/>
    <w:rsid w:val="00070C58"/>
    <w:rsid w:val="000720DD"/>
    <w:rsid w:val="000729AC"/>
    <w:rsid w:val="00072A5D"/>
    <w:rsid w:val="000733ED"/>
    <w:rsid w:val="00074AB6"/>
    <w:rsid w:val="00075C7B"/>
    <w:rsid w:val="00077049"/>
    <w:rsid w:val="00080F66"/>
    <w:rsid w:val="000810AD"/>
    <w:rsid w:val="0008208B"/>
    <w:rsid w:val="00082DDF"/>
    <w:rsid w:val="00083CCC"/>
    <w:rsid w:val="000864A6"/>
    <w:rsid w:val="00090EDF"/>
    <w:rsid w:val="0009148E"/>
    <w:rsid w:val="000931AD"/>
    <w:rsid w:val="00094432"/>
    <w:rsid w:val="00094547"/>
    <w:rsid w:val="00094E96"/>
    <w:rsid w:val="000A0CFF"/>
    <w:rsid w:val="000A186B"/>
    <w:rsid w:val="000A1B65"/>
    <w:rsid w:val="000A2570"/>
    <w:rsid w:val="000A42F3"/>
    <w:rsid w:val="000A515E"/>
    <w:rsid w:val="000A6BA1"/>
    <w:rsid w:val="000A764B"/>
    <w:rsid w:val="000A7D1E"/>
    <w:rsid w:val="000B0331"/>
    <w:rsid w:val="000C1918"/>
    <w:rsid w:val="000C2961"/>
    <w:rsid w:val="000C35C6"/>
    <w:rsid w:val="000C3AFD"/>
    <w:rsid w:val="000C3F95"/>
    <w:rsid w:val="000C46F0"/>
    <w:rsid w:val="000C49D8"/>
    <w:rsid w:val="000C6895"/>
    <w:rsid w:val="000C7129"/>
    <w:rsid w:val="000D1145"/>
    <w:rsid w:val="000D2DB1"/>
    <w:rsid w:val="000D37FC"/>
    <w:rsid w:val="000D442D"/>
    <w:rsid w:val="000D5C18"/>
    <w:rsid w:val="000D65E4"/>
    <w:rsid w:val="000E0C4A"/>
    <w:rsid w:val="000E2161"/>
    <w:rsid w:val="000E27E8"/>
    <w:rsid w:val="000E3B16"/>
    <w:rsid w:val="000E4268"/>
    <w:rsid w:val="000E75FE"/>
    <w:rsid w:val="000E7C5C"/>
    <w:rsid w:val="000F0DC4"/>
    <w:rsid w:val="000F1975"/>
    <w:rsid w:val="000F1E4E"/>
    <w:rsid w:val="000F6CBF"/>
    <w:rsid w:val="000F725D"/>
    <w:rsid w:val="000F7CA6"/>
    <w:rsid w:val="00102583"/>
    <w:rsid w:val="00102EB4"/>
    <w:rsid w:val="00103939"/>
    <w:rsid w:val="00103B24"/>
    <w:rsid w:val="00103FC7"/>
    <w:rsid w:val="00105D46"/>
    <w:rsid w:val="001107E9"/>
    <w:rsid w:val="00110C10"/>
    <w:rsid w:val="001113A0"/>
    <w:rsid w:val="00111B7F"/>
    <w:rsid w:val="00112E62"/>
    <w:rsid w:val="001139DB"/>
    <w:rsid w:val="00114DAE"/>
    <w:rsid w:val="001158AA"/>
    <w:rsid w:val="00115A20"/>
    <w:rsid w:val="0011742E"/>
    <w:rsid w:val="001175B1"/>
    <w:rsid w:val="001209B8"/>
    <w:rsid w:val="00120CA1"/>
    <w:rsid w:val="00121998"/>
    <w:rsid w:val="00124513"/>
    <w:rsid w:val="0012561A"/>
    <w:rsid w:val="001259C7"/>
    <w:rsid w:val="00126F8B"/>
    <w:rsid w:val="0012701B"/>
    <w:rsid w:val="0013057D"/>
    <w:rsid w:val="00132311"/>
    <w:rsid w:val="00133E65"/>
    <w:rsid w:val="00133EA8"/>
    <w:rsid w:val="001346DE"/>
    <w:rsid w:val="00134D99"/>
    <w:rsid w:val="00135CCE"/>
    <w:rsid w:val="00135E74"/>
    <w:rsid w:val="001360DB"/>
    <w:rsid w:val="001362C4"/>
    <w:rsid w:val="001433B2"/>
    <w:rsid w:val="00143BFE"/>
    <w:rsid w:val="0014598F"/>
    <w:rsid w:val="001469B8"/>
    <w:rsid w:val="00146C46"/>
    <w:rsid w:val="00150B76"/>
    <w:rsid w:val="00150BAB"/>
    <w:rsid w:val="001517DE"/>
    <w:rsid w:val="00154796"/>
    <w:rsid w:val="001548D9"/>
    <w:rsid w:val="00155EBE"/>
    <w:rsid w:val="00155F95"/>
    <w:rsid w:val="001576A7"/>
    <w:rsid w:val="00157AD7"/>
    <w:rsid w:val="00157D73"/>
    <w:rsid w:val="001609D0"/>
    <w:rsid w:val="001611D1"/>
    <w:rsid w:val="00161B96"/>
    <w:rsid w:val="00162376"/>
    <w:rsid w:val="00162D5B"/>
    <w:rsid w:val="00162D90"/>
    <w:rsid w:val="00165C58"/>
    <w:rsid w:val="00167FD4"/>
    <w:rsid w:val="001710B0"/>
    <w:rsid w:val="00171C69"/>
    <w:rsid w:val="001761A4"/>
    <w:rsid w:val="00176629"/>
    <w:rsid w:val="001809ED"/>
    <w:rsid w:val="00180CFF"/>
    <w:rsid w:val="001826A8"/>
    <w:rsid w:val="00182A24"/>
    <w:rsid w:val="00182ECB"/>
    <w:rsid w:val="0018354D"/>
    <w:rsid w:val="00183E77"/>
    <w:rsid w:val="00185602"/>
    <w:rsid w:val="00185634"/>
    <w:rsid w:val="00187A55"/>
    <w:rsid w:val="00190255"/>
    <w:rsid w:val="0019074D"/>
    <w:rsid w:val="00193D62"/>
    <w:rsid w:val="00193DA1"/>
    <w:rsid w:val="00194DAF"/>
    <w:rsid w:val="00196ADE"/>
    <w:rsid w:val="0019763A"/>
    <w:rsid w:val="001A01C1"/>
    <w:rsid w:val="001A0744"/>
    <w:rsid w:val="001A1092"/>
    <w:rsid w:val="001A1C1A"/>
    <w:rsid w:val="001A28A2"/>
    <w:rsid w:val="001A3BDB"/>
    <w:rsid w:val="001A550F"/>
    <w:rsid w:val="001A69BA"/>
    <w:rsid w:val="001A6CA3"/>
    <w:rsid w:val="001A70DE"/>
    <w:rsid w:val="001A7456"/>
    <w:rsid w:val="001B0CC3"/>
    <w:rsid w:val="001B1435"/>
    <w:rsid w:val="001B2257"/>
    <w:rsid w:val="001B3D37"/>
    <w:rsid w:val="001C0BCD"/>
    <w:rsid w:val="001C16EA"/>
    <w:rsid w:val="001C23BA"/>
    <w:rsid w:val="001C30CD"/>
    <w:rsid w:val="001C38C0"/>
    <w:rsid w:val="001C394E"/>
    <w:rsid w:val="001C3E59"/>
    <w:rsid w:val="001C404B"/>
    <w:rsid w:val="001D1795"/>
    <w:rsid w:val="001D1887"/>
    <w:rsid w:val="001D7EE6"/>
    <w:rsid w:val="001E0093"/>
    <w:rsid w:val="001E0EC4"/>
    <w:rsid w:val="001E0FF0"/>
    <w:rsid w:val="001E1539"/>
    <w:rsid w:val="001E33D9"/>
    <w:rsid w:val="001E3C20"/>
    <w:rsid w:val="001E40E0"/>
    <w:rsid w:val="001E45A8"/>
    <w:rsid w:val="001E490F"/>
    <w:rsid w:val="001E504E"/>
    <w:rsid w:val="001E75F0"/>
    <w:rsid w:val="001F0382"/>
    <w:rsid w:val="001F0435"/>
    <w:rsid w:val="001F0BBB"/>
    <w:rsid w:val="001F1629"/>
    <w:rsid w:val="001F448B"/>
    <w:rsid w:val="001F54D4"/>
    <w:rsid w:val="001F56B7"/>
    <w:rsid w:val="001F5A9E"/>
    <w:rsid w:val="001F5C8D"/>
    <w:rsid w:val="0020348B"/>
    <w:rsid w:val="00203693"/>
    <w:rsid w:val="00203A63"/>
    <w:rsid w:val="0020595A"/>
    <w:rsid w:val="00205FDB"/>
    <w:rsid w:val="00207A37"/>
    <w:rsid w:val="0021340C"/>
    <w:rsid w:val="002134C0"/>
    <w:rsid w:val="00213B0F"/>
    <w:rsid w:val="00217755"/>
    <w:rsid w:val="0022111B"/>
    <w:rsid w:val="00221CD4"/>
    <w:rsid w:val="00226E2F"/>
    <w:rsid w:val="00227EDB"/>
    <w:rsid w:val="002312E8"/>
    <w:rsid w:val="00231E92"/>
    <w:rsid w:val="002321A9"/>
    <w:rsid w:val="00232C7C"/>
    <w:rsid w:val="002338F6"/>
    <w:rsid w:val="002343E4"/>
    <w:rsid w:val="002416EE"/>
    <w:rsid w:val="0024225F"/>
    <w:rsid w:val="0024242E"/>
    <w:rsid w:val="00246452"/>
    <w:rsid w:val="00247986"/>
    <w:rsid w:val="00247D82"/>
    <w:rsid w:val="002531DC"/>
    <w:rsid w:val="00256C65"/>
    <w:rsid w:val="002571A3"/>
    <w:rsid w:val="00261DA8"/>
    <w:rsid w:val="00262143"/>
    <w:rsid w:val="00262178"/>
    <w:rsid w:val="002645E4"/>
    <w:rsid w:val="00270FF1"/>
    <w:rsid w:val="002710FE"/>
    <w:rsid w:val="002714E3"/>
    <w:rsid w:val="00271827"/>
    <w:rsid w:val="00274061"/>
    <w:rsid w:val="0027688E"/>
    <w:rsid w:val="00277DBF"/>
    <w:rsid w:val="00280940"/>
    <w:rsid w:val="002813F6"/>
    <w:rsid w:val="002836B0"/>
    <w:rsid w:val="00285749"/>
    <w:rsid w:val="002857D5"/>
    <w:rsid w:val="00285ECC"/>
    <w:rsid w:val="002861FF"/>
    <w:rsid w:val="00286986"/>
    <w:rsid w:val="00286C2F"/>
    <w:rsid w:val="00286D34"/>
    <w:rsid w:val="002875F3"/>
    <w:rsid w:val="00287B90"/>
    <w:rsid w:val="00287EC3"/>
    <w:rsid w:val="002921F6"/>
    <w:rsid w:val="00292E4A"/>
    <w:rsid w:val="002932F8"/>
    <w:rsid w:val="002974A4"/>
    <w:rsid w:val="00297CD5"/>
    <w:rsid w:val="002A0065"/>
    <w:rsid w:val="002A16BE"/>
    <w:rsid w:val="002A1EC5"/>
    <w:rsid w:val="002A24BC"/>
    <w:rsid w:val="002A2838"/>
    <w:rsid w:val="002A33D3"/>
    <w:rsid w:val="002A33E8"/>
    <w:rsid w:val="002A343B"/>
    <w:rsid w:val="002A4D79"/>
    <w:rsid w:val="002B1304"/>
    <w:rsid w:val="002B2752"/>
    <w:rsid w:val="002B3438"/>
    <w:rsid w:val="002B4460"/>
    <w:rsid w:val="002B4A5A"/>
    <w:rsid w:val="002B5196"/>
    <w:rsid w:val="002B5ACC"/>
    <w:rsid w:val="002B6CD1"/>
    <w:rsid w:val="002C1EC7"/>
    <w:rsid w:val="002C2584"/>
    <w:rsid w:val="002C33AA"/>
    <w:rsid w:val="002C388E"/>
    <w:rsid w:val="002C6A25"/>
    <w:rsid w:val="002C7058"/>
    <w:rsid w:val="002C70A5"/>
    <w:rsid w:val="002C7203"/>
    <w:rsid w:val="002C7A51"/>
    <w:rsid w:val="002D2796"/>
    <w:rsid w:val="002D34AA"/>
    <w:rsid w:val="002D3770"/>
    <w:rsid w:val="002D4443"/>
    <w:rsid w:val="002D4472"/>
    <w:rsid w:val="002D4D03"/>
    <w:rsid w:val="002D5432"/>
    <w:rsid w:val="002E0156"/>
    <w:rsid w:val="002E0B2D"/>
    <w:rsid w:val="002E0B79"/>
    <w:rsid w:val="002E1BFE"/>
    <w:rsid w:val="002E2AA7"/>
    <w:rsid w:val="002E2E0A"/>
    <w:rsid w:val="002E3A08"/>
    <w:rsid w:val="002E452A"/>
    <w:rsid w:val="002E4B07"/>
    <w:rsid w:val="002E5AA3"/>
    <w:rsid w:val="002E79A1"/>
    <w:rsid w:val="002F2815"/>
    <w:rsid w:val="002F2875"/>
    <w:rsid w:val="002F335A"/>
    <w:rsid w:val="002F3A73"/>
    <w:rsid w:val="002F4646"/>
    <w:rsid w:val="002F4FF0"/>
    <w:rsid w:val="002F6415"/>
    <w:rsid w:val="003001D5"/>
    <w:rsid w:val="00300F3D"/>
    <w:rsid w:val="00301EF4"/>
    <w:rsid w:val="003024A8"/>
    <w:rsid w:val="003027C1"/>
    <w:rsid w:val="00302B29"/>
    <w:rsid w:val="00303DDE"/>
    <w:rsid w:val="0030414F"/>
    <w:rsid w:val="0030554B"/>
    <w:rsid w:val="003068BA"/>
    <w:rsid w:val="00307145"/>
    <w:rsid w:val="00307E56"/>
    <w:rsid w:val="00310B77"/>
    <w:rsid w:val="00310BE8"/>
    <w:rsid w:val="00311395"/>
    <w:rsid w:val="003141D5"/>
    <w:rsid w:val="003156AF"/>
    <w:rsid w:val="00316C88"/>
    <w:rsid w:val="0031783E"/>
    <w:rsid w:val="00320E14"/>
    <w:rsid w:val="00326519"/>
    <w:rsid w:val="00326A2B"/>
    <w:rsid w:val="00326E22"/>
    <w:rsid w:val="00326E6E"/>
    <w:rsid w:val="00326F5C"/>
    <w:rsid w:val="003270DE"/>
    <w:rsid w:val="00331E56"/>
    <w:rsid w:val="003322DE"/>
    <w:rsid w:val="00332E13"/>
    <w:rsid w:val="003353F7"/>
    <w:rsid w:val="00341001"/>
    <w:rsid w:val="00345D6A"/>
    <w:rsid w:val="00345ECD"/>
    <w:rsid w:val="003463F4"/>
    <w:rsid w:val="0034693F"/>
    <w:rsid w:val="00346DD6"/>
    <w:rsid w:val="00347EB1"/>
    <w:rsid w:val="0035007C"/>
    <w:rsid w:val="003512A3"/>
    <w:rsid w:val="00352D44"/>
    <w:rsid w:val="00354B04"/>
    <w:rsid w:val="003562DE"/>
    <w:rsid w:val="0036042B"/>
    <w:rsid w:val="00360C53"/>
    <w:rsid w:val="003610C5"/>
    <w:rsid w:val="00361850"/>
    <w:rsid w:val="00363742"/>
    <w:rsid w:val="003637A4"/>
    <w:rsid w:val="00363A82"/>
    <w:rsid w:val="003654A0"/>
    <w:rsid w:val="003705DC"/>
    <w:rsid w:val="00370C7D"/>
    <w:rsid w:val="00371D08"/>
    <w:rsid w:val="0037385C"/>
    <w:rsid w:val="00373CFB"/>
    <w:rsid w:val="00373F2A"/>
    <w:rsid w:val="00375156"/>
    <w:rsid w:val="00376626"/>
    <w:rsid w:val="00380025"/>
    <w:rsid w:val="00380864"/>
    <w:rsid w:val="00381CCD"/>
    <w:rsid w:val="00383404"/>
    <w:rsid w:val="00384100"/>
    <w:rsid w:val="0038426F"/>
    <w:rsid w:val="003867FB"/>
    <w:rsid w:val="003878C3"/>
    <w:rsid w:val="003903A6"/>
    <w:rsid w:val="00390E0B"/>
    <w:rsid w:val="00391134"/>
    <w:rsid w:val="00391710"/>
    <w:rsid w:val="0039245F"/>
    <w:rsid w:val="00392A97"/>
    <w:rsid w:val="00392C95"/>
    <w:rsid w:val="00393A56"/>
    <w:rsid w:val="003940BB"/>
    <w:rsid w:val="00395BBB"/>
    <w:rsid w:val="00395C13"/>
    <w:rsid w:val="003960AE"/>
    <w:rsid w:val="00396A05"/>
    <w:rsid w:val="003A1935"/>
    <w:rsid w:val="003A2C5A"/>
    <w:rsid w:val="003A3570"/>
    <w:rsid w:val="003A4B5C"/>
    <w:rsid w:val="003A4F45"/>
    <w:rsid w:val="003A5EB7"/>
    <w:rsid w:val="003A7003"/>
    <w:rsid w:val="003A70DC"/>
    <w:rsid w:val="003A7EF3"/>
    <w:rsid w:val="003B2289"/>
    <w:rsid w:val="003B2C57"/>
    <w:rsid w:val="003B3049"/>
    <w:rsid w:val="003B3958"/>
    <w:rsid w:val="003B4BAC"/>
    <w:rsid w:val="003B5201"/>
    <w:rsid w:val="003B5D31"/>
    <w:rsid w:val="003B6641"/>
    <w:rsid w:val="003B6FF9"/>
    <w:rsid w:val="003B7140"/>
    <w:rsid w:val="003B731E"/>
    <w:rsid w:val="003B7A05"/>
    <w:rsid w:val="003B7B79"/>
    <w:rsid w:val="003C0A94"/>
    <w:rsid w:val="003C1416"/>
    <w:rsid w:val="003C2444"/>
    <w:rsid w:val="003C39BA"/>
    <w:rsid w:val="003C4995"/>
    <w:rsid w:val="003C4B7B"/>
    <w:rsid w:val="003C6E60"/>
    <w:rsid w:val="003C77DC"/>
    <w:rsid w:val="003D23DA"/>
    <w:rsid w:val="003D28C4"/>
    <w:rsid w:val="003D40D7"/>
    <w:rsid w:val="003D416D"/>
    <w:rsid w:val="003D42D7"/>
    <w:rsid w:val="003D43C6"/>
    <w:rsid w:val="003D6083"/>
    <w:rsid w:val="003D633E"/>
    <w:rsid w:val="003D63AB"/>
    <w:rsid w:val="003D6A2D"/>
    <w:rsid w:val="003D7112"/>
    <w:rsid w:val="003E09AD"/>
    <w:rsid w:val="003E11E8"/>
    <w:rsid w:val="003E2DCD"/>
    <w:rsid w:val="003E5293"/>
    <w:rsid w:val="003E5A7F"/>
    <w:rsid w:val="003E6F92"/>
    <w:rsid w:val="003F122F"/>
    <w:rsid w:val="003F1B1D"/>
    <w:rsid w:val="003F1D7F"/>
    <w:rsid w:val="003F3C72"/>
    <w:rsid w:val="003F689C"/>
    <w:rsid w:val="00400205"/>
    <w:rsid w:val="00400E23"/>
    <w:rsid w:val="00401897"/>
    <w:rsid w:val="00401BF4"/>
    <w:rsid w:val="00403511"/>
    <w:rsid w:val="0040367C"/>
    <w:rsid w:val="00403D39"/>
    <w:rsid w:val="00405188"/>
    <w:rsid w:val="00405E28"/>
    <w:rsid w:val="00406E6E"/>
    <w:rsid w:val="0040703F"/>
    <w:rsid w:val="00407E49"/>
    <w:rsid w:val="00412442"/>
    <w:rsid w:val="004131FD"/>
    <w:rsid w:val="00414E4C"/>
    <w:rsid w:val="00415743"/>
    <w:rsid w:val="0041714F"/>
    <w:rsid w:val="00417980"/>
    <w:rsid w:val="00420100"/>
    <w:rsid w:val="00420C8E"/>
    <w:rsid w:val="0042231C"/>
    <w:rsid w:val="004237D8"/>
    <w:rsid w:val="00423FA5"/>
    <w:rsid w:val="004253A2"/>
    <w:rsid w:val="004262D1"/>
    <w:rsid w:val="0042757F"/>
    <w:rsid w:val="004300B1"/>
    <w:rsid w:val="00430FCD"/>
    <w:rsid w:val="004330D6"/>
    <w:rsid w:val="00434AFC"/>
    <w:rsid w:val="00435004"/>
    <w:rsid w:val="00436F52"/>
    <w:rsid w:val="00437037"/>
    <w:rsid w:val="004402C7"/>
    <w:rsid w:val="00440B10"/>
    <w:rsid w:val="004423E9"/>
    <w:rsid w:val="00444D8A"/>
    <w:rsid w:val="00445ADE"/>
    <w:rsid w:val="0044782A"/>
    <w:rsid w:val="0045039A"/>
    <w:rsid w:val="00453D22"/>
    <w:rsid w:val="00460331"/>
    <w:rsid w:val="004610E0"/>
    <w:rsid w:val="00462213"/>
    <w:rsid w:val="00462A3E"/>
    <w:rsid w:val="00462EF0"/>
    <w:rsid w:val="00463452"/>
    <w:rsid w:val="00464652"/>
    <w:rsid w:val="00464B47"/>
    <w:rsid w:val="00467D35"/>
    <w:rsid w:val="004702A9"/>
    <w:rsid w:val="004707E0"/>
    <w:rsid w:val="00471684"/>
    <w:rsid w:val="00472733"/>
    <w:rsid w:val="004738E9"/>
    <w:rsid w:val="00476596"/>
    <w:rsid w:val="0048033F"/>
    <w:rsid w:val="00481F8C"/>
    <w:rsid w:val="004822EA"/>
    <w:rsid w:val="004823A6"/>
    <w:rsid w:val="004844CB"/>
    <w:rsid w:val="00484B1F"/>
    <w:rsid w:val="00485564"/>
    <w:rsid w:val="004870FA"/>
    <w:rsid w:val="0049141F"/>
    <w:rsid w:val="00493B28"/>
    <w:rsid w:val="0049400D"/>
    <w:rsid w:val="004965B5"/>
    <w:rsid w:val="00497CE4"/>
    <w:rsid w:val="004A072D"/>
    <w:rsid w:val="004A1B26"/>
    <w:rsid w:val="004A2261"/>
    <w:rsid w:val="004A29BE"/>
    <w:rsid w:val="004A367E"/>
    <w:rsid w:val="004A3FA0"/>
    <w:rsid w:val="004A4D63"/>
    <w:rsid w:val="004A669B"/>
    <w:rsid w:val="004B1468"/>
    <w:rsid w:val="004B1FA9"/>
    <w:rsid w:val="004B21F2"/>
    <w:rsid w:val="004B26D3"/>
    <w:rsid w:val="004B2935"/>
    <w:rsid w:val="004B7056"/>
    <w:rsid w:val="004B7C83"/>
    <w:rsid w:val="004C013C"/>
    <w:rsid w:val="004C036E"/>
    <w:rsid w:val="004C10A5"/>
    <w:rsid w:val="004C27C5"/>
    <w:rsid w:val="004C441F"/>
    <w:rsid w:val="004C450C"/>
    <w:rsid w:val="004C52C8"/>
    <w:rsid w:val="004C570D"/>
    <w:rsid w:val="004C668D"/>
    <w:rsid w:val="004D0CBA"/>
    <w:rsid w:val="004D3AC6"/>
    <w:rsid w:val="004D4D40"/>
    <w:rsid w:val="004D5C6E"/>
    <w:rsid w:val="004D5CE0"/>
    <w:rsid w:val="004D5EA3"/>
    <w:rsid w:val="004D7C55"/>
    <w:rsid w:val="004E027D"/>
    <w:rsid w:val="004E0C47"/>
    <w:rsid w:val="004E0E16"/>
    <w:rsid w:val="004E1F5B"/>
    <w:rsid w:val="004E33DB"/>
    <w:rsid w:val="004E57B0"/>
    <w:rsid w:val="004F051B"/>
    <w:rsid w:val="004F0BDF"/>
    <w:rsid w:val="004F11E1"/>
    <w:rsid w:val="004F194C"/>
    <w:rsid w:val="004F26A1"/>
    <w:rsid w:val="004F29E4"/>
    <w:rsid w:val="004F38B7"/>
    <w:rsid w:val="004F4690"/>
    <w:rsid w:val="004F5EE5"/>
    <w:rsid w:val="004F6BFF"/>
    <w:rsid w:val="004F7653"/>
    <w:rsid w:val="004F7A0C"/>
    <w:rsid w:val="0050046B"/>
    <w:rsid w:val="00500D16"/>
    <w:rsid w:val="005030F6"/>
    <w:rsid w:val="0050336C"/>
    <w:rsid w:val="00504083"/>
    <w:rsid w:val="00504D74"/>
    <w:rsid w:val="005061B4"/>
    <w:rsid w:val="00510139"/>
    <w:rsid w:val="00510F92"/>
    <w:rsid w:val="00511DFE"/>
    <w:rsid w:val="00512631"/>
    <w:rsid w:val="00513538"/>
    <w:rsid w:val="00513CCE"/>
    <w:rsid w:val="005145D2"/>
    <w:rsid w:val="0051640B"/>
    <w:rsid w:val="005200B2"/>
    <w:rsid w:val="00521FA3"/>
    <w:rsid w:val="00527731"/>
    <w:rsid w:val="00527BA6"/>
    <w:rsid w:val="0053058D"/>
    <w:rsid w:val="00531926"/>
    <w:rsid w:val="00532092"/>
    <w:rsid w:val="0053543C"/>
    <w:rsid w:val="005360B8"/>
    <w:rsid w:val="005361D8"/>
    <w:rsid w:val="00540AD4"/>
    <w:rsid w:val="00540BF0"/>
    <w:rsid w:val="00541205"/>
    <w:rsid w:val="00543538"/>
    <w:rsid w:val="00543741"/>
    <w:rsid w:val="00543D45"/>
    <w:rsid w:val="00545EA6"/>
    <w:rsid w:val="005511A7"/>
    <w:rsid w:val="0055204C"/>
    <w:rsid w:val="0055227F"/>
    <w:rsid w:val="00552A75"/>
    <w:rsid w:val="00553530"/>
    <w:rsid w:val="00554C4B"/>
    <w:rsid w:val="005554CA"/>
    <w:rsid w:val="00556E0F"/>
    <w:rsid w:val="005574DE"/>
    <w:rsid w:val="005617A1"/>
    <w:rsid w:val="00562BD1"/>
    <w:rsid w:val="00563944"/>
    <w:rsid w:val="005643FA"/>
    <w:rsid w:val="00564EE3"/>
    <w:rsid w:val="0056616A"/>
    <w:rsid w:val="00566890"/>
    <w:rsid w:val="005722AF"/>
    <w:rsid w:val="00572849"/>
    <w:rsid w:val="00572C77"/>
    <w:rsid w:val="005742D0"/>
    <w:rsid w:val="0057662B"/>
    <w:rsid w:val="0057665F"/>
    <w:rsid w:val="00577301"/>
    <w:rsid w:val="005809DC"/>
    <w:rsid w:val="00582804"/>
    <w:rsid w:val="005828A9"/>
    <w:rsid w:val="005832A5"/>
    <w:rsid w:val="0058377B"/>
    <w:rsid w:val="00583B97"/>
    <w:rsid w:val="00584209"/>
    <w:rsid w:val="0058546D"/>
    <w:rsid w:val="005866E1"/>
    <w:rsid w:val="0058672E"/>
    <w:rsid w:val="00586EF5"/>
    <w:rsid w:val="00590C78"/>
    <w:rsid w:val="005917EB"/>
    <w:rsid w:val="00591873"/>
    <w:rsid w:val="005930AC"/>
    <w:rsid w:val="00593705"/>
    <w:rsid w:val="005958A3"/>
    <w:rsid w:val="005962A6"/>
    <w:rsid w:val="005966A2"/>
    <w:rsid w:val="005A0BB7"/>
    <w:rsid w:val="005A198F"/>
    <w:rsid w:val="005A4E08"/>
    <w:rsid w:val="005A5AB8"/>
    <w:rsid w:val="005A5C37"/>
    <w:rsid w:val="005A698A"/>
    <w:rsid w:val="005B096C"/>
    <w:rsid w:val="005B0D90"/>
    <w:rsid w:val="005B37E7"/>
    <w:rsid w:val="005B3F7F"/>
    <w:rsid w:val="005B44CC"/>
    <w:rsid w:val="005B63AA"/>
    <w:rsid w:val="005B6A1F"/>
    <w:rsid w:val="005C0A1B"/>
    <w:rsid w:val="005C0F47"/>
    <w:rsid w:val="005C11C3"/>
    <w:rsid w:val="005C282C"/>
    <w:rsid w:val="005C29B1"/>
    <w:rsid w:val="005C3689"/>
    <w:rsid w:val="005C50BF"/>
    <w:rsid w:val="005C59C8"/>
    <w:rsid w:val="005C630C"/>
    <w:rsid w:val="005C713F"/>
    <w:rsid w:val="005C7789"/>
    <w:rsid w:val="005D2165"/>
    <w:rsid w:val="005D2948"/>
    <w:rsid w:val="005D298D"/>
    <w:rsid w:val="005D2DD2"/>
    <w:rsid w:val="005D3879"/>
    <w:rsid w:val="005D3CF1"/>
    <w:rsid w:val="005D48C0"/>
    <w:rsid w:val="005D4FC8"/>
    <w:rsid w:val="005D5880"/>
    <w:rsid w:val="005D7D8B"/>
    <w:rsid w:val="005D7DC1"/>
    <w:rsid w:val="005E26CE"/>
    <w:rsid w:val="005E2833"/>
    <w:rsid w:val="005E2893"/>
    <w:rsid w:val="005E3380"/>
    <w:rsid w:val="005E5222"/>
    <w:rsid w:val="005E7EAA"/>
    <w:rsid w:val="005F19EF"/>
    <w:rsid w:val="005F1E0E"/>
    <w:rsid w:val="005F2514"/>
    <w:rsid w:val="005F3332"/>
    <w:rsid w:val="005F3BC1"/>
    <w:rsid w:val="005F4A76"/>
    <w:rsid w:val="005F5878"/>
    <w:rsid w:val="005F60FD"/>
    <w:rsid w:val="005F6519"/>
    <w:rsid w:val="005F654E"/>
    <w:rsid w:val="005F7627"/>
    <w:rsid w:val="00601C08"/>
    <w:rsid w:val="00602A79"/>
    <w:rsid w:val="006034E4"/>
    <w:rsid w:val="0060352D"/>
    <w:rsid w:val="00603DC9"/>
    <w:rsid w:val="00606334"/>
    <w:rsid w:val="00606D36"/>
    <w:rsid w:val="00611F0B"/>
    <w:rsid w:val="00612F09"/>
    <w:rsid w:val="00613261"/>
    <w:rsid w:val="006134FB"/>
    <w:rsid w:val="00616594"/>
    <w:rsid w:val="0061688E"/>
    <w:rsid w:val="00616B5E"/>
    <w:rsid w:val="00617DA8"/>
    <w:rsid w:val="00620039"/>
    <w:rsid w:val="00622A37"/>
    <w:rsid w:val="00622A6D"/>
    <w:rsid w:val="00623E76"/>
    <w:rsid w:val="0062405F"/>
    <w:rsid w:val="0062712B"/>
    <w:rsid w:val="006315CC"/>
    <w:rsid w:val="006315F0"/>
    <w:rsid w:val="00632839"/>
    <w:rsid w:val="00632BDB"/>
    <w:rsid w:val="0063320D"/>
    <w:rsid w:val="0063401E"/>
    <w:rsid w:val="0063475D"/>
    <w:rsid w:val="006347E5"/>
    <w:rsid w:val="00635508"/>
    <w:rsid w:val="0063593A"/>
    <w:rsid w:val="0063629C"/>
    <w:rsid w:val="00636DAD"/>
    <w:rsid w:val="0063793E"/>
    <w:rsid w:val="00640409"/>
    <w:rsid w:val="00640DCC"/>
    <w:rsid w:val="00647770"/>
    <w:rsid w:val="00651469"/>
    <w:rsid w:val="00651D06"/>
    <w:rsid w:val="006542DC"/>
    <w:rsid w:val="006605E7"/>
    <w:rsid w:val="0066271F"/>
    <w:rsid w:val="0066534E"/>
    <w:rsid w:val="00665716"/>
    <w:rsid w:val="0066609D"/>
    <w:rsid w:val="00670AF4"/>
    <w:rsid w:val="00671338"/>
    <w:rsid w:val="006720E8"/>
    <w:rsid w:val="00672D61"/>
    <w:rsid w:val="00672EE5"/>
    <w:rsid w:val="00677138"/>
    <w:rsid w:val="006800A6"/>
    <w:rsid w:val="006809B8"/>
    <w:rsid w:val="00681180"/>
    <w:rsid w:val="0068145A"/>
    <w:rsid w:val="006828FB"/>
    <w:rsid w:val="00683EF3"/>
    <w:rsid w:val="00684500"/>
    <w:rsid w:val="00684708"/>
    <w:rsid w:val="00684FEA"/>
    <w:rsid w:val="00693EFD"/>
    <w:rsid w:val="006943CB"/>
    <w:rsid w:val="006A029F"/>
    <w:rsid w:val="006A0B2A"/>
    <w:rsid w:val="006A1155"/>
    <w:rsid w:val="006A158A"/>
    <w:rsid w:val="006A1FCC"/>
    <w:rsid w:val="006A2FC0"/>
    <w:rsid w:val="006A323D"/>
    <w:rsid w:val="006A4E7D"/>
    <w:rsid w:val="006A5892"/>
    <w:rsid w:val="006A75DD"/>
    <w:rsid w:val="006B180C"/>
    <w:rsid w:val="006B1BE8"/>
    <w:rsid w:val="006B2504"/>
    <w:rsid w:val="006B33B1"/>
    <w:rsid w:val="006B68FF"/>
    <w:rsid w:val="006B772C"/>
    <w:rsid w:val="006C114C"/>
    <w:rsid w:val="006C43D2"/>
    <w:rsid w:val="006C51D5"/>
    <w:rsid w:val="006C5458"/>
    <w:rsid w:val="006C5A12"/>
    <w:rsid w:val="006C5F54"/>
    <w:rsid w:val="006C6BD2"/>
    <w:rsid w:val="006D02EA"/>
    <w:rsid w:val="006D0F38"/>
    <w:rsid w:val="006D29DB"/>
    <w:rsid w:val="006D5211"/>
    <w:rsid w:val="006D67EC"/>
    <w:rsid w:val="006D6B27"/>
    <w:rsid w:val="006E1083"/>
    <w:rsid w:val="006E1CC3"/>
    <w:rsid w:val="006E5131"/>
    <w:rsid w:val="006E7904"/>
    <w:rsid w:val="006E7EE3"/>
    <w:rsid w:val="006F0EC2"/>
    <w:rsid w:val="006F19F2"/>
    <w:rsid w:val="006F2583"/>
    <w:rsid w:val="006F2915"/>
    <w:rsid w:val="006F32D0"/>
    <w:rsid w:val="006F4B69"/>
    <w:rsid w:val="006F5B03"/>
    <w:rsid w:val="006F7B7C"/>
    <w:rsid w:val="007018CA"/>
    <w:rsid w:val="00704751"/>
    <w:rsid w:val="00705580"/>
    <w:rsid w:val="00706162"/>
    <w:rsid w:val="007069DD"/>
    <w:rsid w:val="00706D3C"/>
    <w:rsid w:val="00707D42"/>
    <w:rsid w:val="0071338F"/>
    <w:rsid w:val="00713C86"/>
    <w:rsid w:val="00713D36"/>
    <w:rsid w:val="00713E22"/>
    <w:rsid w:val="00714CF4"/>
    <w:rsid w:val="007153BE"/>
    <w:rsid w:val="00715EC0"/>
    <w:rsid w:val="007165BF"/>
    <w:rsid w:val="00717C1A"/>
    <w:rsid w:val="007222EE"/>
    <w:rsid w:val="007234D6"/>
    <w:rsid w:val="00724FD2"/>
    <w:rsid w:val="00725101"/>
    <w:rsid w:val="00725119"/>
    <w:rsid w:val="00726836"/>
    <w:rsid w:val="0072724C"/>
    <w:rsid w:val="007328E3"/>
    <w:rsid w:val="0073317F"/>
    <w:rsid w:val="00741951"/>
    <w:rsid w:val="00742AD3"/>
    <w:rsid w:val="007435A2"/>
    <w:rsid w:val="00745406"/>
    <w:rsid w:val="0074739A"/>
    <w:rsid w:val="007506E8"/>
    <w:rsid w:val="00751E87"/>
    <w:rsid w:val="007529F9"/>
    <w:rsid w:val="00752E5D"/>
    <w:rsid w:val="00752FE2"/>
    <w:rsid w:val="007534B5"/>
    <w:rsid w:val="0075619C"/>
    <w:rsid w:val="0075794C"/>
    <w:rsid w:val="00761ACB"/>
    <w:rsid w:val="00762259"/>
    <w:rsid w:val="007646B7"/>
    <w:rsid w:val="0076583E"/>
    <w:rsid w:val="00765AE1"/>
    <w:rsid w:val="007674BC"/>
    <w:rsid w:val="0077025F"/>
    <w:rsid w:val="007736DB"/>
    <w:rsid w:val="007777E0"/>
    <w:rsid w:val="00777956"/>
    <w:rsid w:val="0078028B"/>
    <w:rsid w:val="007812A3"/>
    <w:rsid w:val="007818B6"/>
    <w:rsid w:val="00781FCC"/>
    <w:rsid w:val="00782574"/>
    <w:rsid w:val="00784440"/>
    <w:rsid w:val="00784E69"/>
    <w:rsid w:val="00785250"/>
    <w:rsid w:val="00790459"/>
    <w:rsid w:val="007911F0"/>
    <w:rsid w:val="007925C8"/>
    <w:rsid w:val="007929C0"/>
    <w:rsid w:val="00792A24"/>
    <w:rsid w:val="00792AAD"/>
    <w:rsid w:val="00793F1C"/>
    <w:rsid w:val="00793FE2"/>
    <w:rsid w:val="00794293"/>
    <w:rsid w:val="00795817"/>
    <w:rsid w:val="00797137"/>
    <w:rsid w:val="007974BB"/>
    <w:rsid w:val="007A054D"/>
    <w:rsid w:val="007A08BB"/>
    <w:rsid w:val="007A17BC"/>
    <w:rsid w:val="007A2653"/>
    <w:rsid w:val="007A3949"/>
    <w:rsid w:val="007A3F5C"/>
    <w:rsid w:val="007A471C"/>
    <w:rsid w:val="007A7B9C"/>
    <w:rsid w:val="007B007F"/>
    <w:rsid w:val="007B03EA"/>
    <w:rsid w:val="007B0C56"/>
    <w:rsid w:val="007B124E"/>
    <w:rsid w:val="007B1EF0"/>
    <w:rsid w:val="007B20B1"/>
    <w:rsid w:val="007B480A"/>
    <w:rsid w:val="007B54B9"/>
    <w:rsid w:val="007B59C9"/>
    <w:rsid w:val="007B5F36"/>
    <w:rsid w:val="007B6A11"/>
    <w:rsid w:val="007B76E9"/>
    <w:rsid w:val="007C02CD"/>
    <w:rsid w:val="007C21D0"/>
    <w:rsid w:val="007C2656"/>
    <w:rsid w:val="007C269A"/>
    <w:rsid w:val="007C2C0B"/>
    <w:rsid w:val="007C3D85"/>
    <w:rsid w:val="007C3E2C"/>
    <w:rsid w:val="007C3FE5"/>
    <w:rsid w:val="007C53E1"/>
    <w:rsid w:val="007C6812"/>
    <w:rsid w:val="007C76B3"/>
    <w:rsid w:val="007D0649"/>
    <w:rsid w:val="007D2EA3"/>
    <w:rsid w:val="007D2FBE"/>
    <w:rsid w:val="007D312E"/>
    <w:rsid w:val="007D333E"/>
    <w:rsid w:val="007D374A"/>
    <w:rsid w:val="007D4C34"/>
    <w:rsid w:val="007D514E"/>
    <w:rsid w:val="007E24B1"/>
    <w:rsid w:val="007E3F50"/>
    <w:rsid w:val="007E57FB"/>
    <w:rsid w:val="007E7560"/>
    <w:rsid w:val="007E7A82"/>
    <w:rsid w:val="007F0CB4"/>
    <w:rsid w:val="007F0CD1"/>
    <w:rsid w:val="007F2419"/>
    <w:rsid w:val="007F2C4C"/>
    <w:rsid w:val="007F3B01"/>
    <w:rsid w:val="007F4E2F"/>
    <w:rsid w:val="007F52A3"/>
    <w:rsid w:val="008001D7"/>
    <w:rsid w:val="00801005"/>
    <w:rsid w:val="00805DE5"/>
    <w:rsid w:val="00807E93"/>
    <w:rsid w:val="008129D6"/>
    <w:rsid w:val="00812A8F"/>
    <w:rsid w:val="008148DC"/>
    <w:rsid w:val="008156E7"/>
    <w:rsid w:val="008205C9"/>
    <w:rsid w:val="008221C6"/>
    <w:rsid w:val="008233CF"/>
    <w:rsid w:val="00824332"/>
    <w:rsid w:val="0082439B"/>
    <w:rsid w:val="008311B3"/>
    <w:rsid w:val="00835544"/>
    <w:rsid w:val="0083557F"/>
    <w:rsid w:val="00835618"/>
    <w:rsid w:val="00835AFC"/>
    <w:rsid w:val="0083692B"/>
    <w:rsid w:val="00836B62"/>
    <w:rsid w:val="008403D2"/>
    <w:rsid w:val="008405B6"/>
    <w:rsid w:val="00841BAB"/>
    <w:rsid w:val="008424B9"/>
    <w:rsid w:val="008426EE"/>
    <w:rsid w:val="00842BB7"/>
    <w:rsid w:val="00842FEA"/>
    <w:rsid w:val="008440E0"/>
    <w:rsid w:val="008441F6"/>
    <w:rsid w:val="008461F4"/>
    <w:rsid w:val="00846601"/>
    <w:rsid w:val="00847232"/>
    <w:rsid w:val="008508DE"/>
    <w:rsid w:val="00851B07"/>
    <w:rsid w:val="00853688"/>
    <w:rsid w:val="00853DD6"/>
    <w:rsid w:val="00855CB9"/>
    <w:rsid w:val="00856B31"/>
    <w:rsid w:val="00860E73"/>
    <w:rsid w:val="00861134"/>
    <w:rsid w:val="008633B3"/>
    <w:rsid w:val="00863BF8"/>
    <w:rsid w:val="00864A15"/>
    <w:rsid w:val="00865A13"/>
    <w:rsid w:val="008662C5"/>
    <w:rsid w:val="0086685F"/>
    <w:rsid w:val="00866D29"/>
    <w:rsid w:val="00866D77"/>
    <w:rsid w:val="00867BFA"/>
    <w:rsid w:val="008718AD"/>
    <w:rsid w:val="00872951"/>
    <w:rsid w:val="00872E3F"/>
    <w:rsid w:val="00873878"/>
    <w:rsid w:val="0087480E"/>
    <w:rsid w:val="00876C0A"/>
    <w:rsid w:val="00876D2B"/>
    <w:rsid w:val="0087721D"/>
    <w:rsid w:val="008775D7"/>
    <w:rsid w:val="0087766E"/>
    <w:rsid w:val="00877839"/>
    <w:rsid w:val="00877881"/>
    <w:rsid w:val="00877B62"/>
    <w:rsid w:val="00880229"/>
    <w:rsid w:val="00881FC9"/>
    <w:rsid w:val="00883E6B"/>
    <w:rsid w:val="008842AC"/>
    <w:rsid w:val="00884796"/>
    <w:rsid w:val="008853CE"/>
    <w:rsid w:val="0088568D"/>
    <w:rsid w:val="00890727"/>
    <w:rsid w:val="00890D6F"/>
    <w:rsid w:val="0089122C"/>
    <w:rsid w:val="0089140D"/>
    <w:rsid w:val="008919E9"/>
    <w:rsid w:val="00891C74"/>
    <w:rsid w:val="00891EA5"/>
    <w:rsid w:val="008920E0"/>
    <w:rsid w:val="0089214E"/>
    <w:rsid w:val="00892973"/>
    <w:rsid w:val="008931EF"/>
    <w:rsid w:val="008A1963"/>
    <w:rsid w:val="008A1F3C"/>
    <w:rsid w:val="008A221C"/>
    <w:rsid w:val="008A241F"/>
    <w:rsid w:val="008A336B"/>
    <w:rsid w:val="008A3915"/>
    <w:rsid w:val="008A3ACB"/>
    <w:rsid w:val="008A4179"/>
    <w:rsid w:val="008A60A6"/>
    <w:rsid w:val="008A753D"/>
    <w:rsid w:val="008A7B7E"/>
    <w:rsid w:val="008B30ED"/>
    <w:rsid w:val="008B31B2"/>
    <w:rsid w:val="008B3875"/>
    <w:rsid w:val="008B3B3C"/>
    <w:rsid w:val="008B6DAE"/>
    <w:rsid w:val="008B7599"/>
    <w:rsid w:val="008C13D7"/>
    <w:rsid w:val="008C18B7"/>
    <w:rsid w:val="008C3392"/>
    <w:rsid w:val="008C4020"/>
    <w:rsid w:val="008C5ADF"/>
    <w:rsid w:val="008C6A1E"/>
    <w:rsid w:val="008C6BBD"/>
    <w:rsid w:val="008D0F1C"/>
    <w:rsid w:val="008D443E"/>
    <w:rsid w:val="008D626A"/>
    <w:rsid w:val="008D72ED"/>
    <w:rsid w:val="008E129E"/>
    <w:rsid w:val="008E4C9F"/>
    <w:rsid w:val="008F0811"/>
    <w:rsid w:val="008F0CF0"/>
    <w:rsid w:val="008F1070"/>
    <w:rsid w:val="008F2B34"/>
    <w:rsid w:val="008F3B9D"/>
    <w:rsid w:val="008F3F07"/>
    <w:rsid w:val="008F48BF"/>
    <w:rsid w:val="008F4F9B"/>
    <w:rsid w:val="008F51A0"/>
    <w:rsid w:val="009006E2"/>
    <w:rsid w:val="00901374"/>
    <w:rsid w:val="00903A57"/>
    <w:rsid w:val="009047D4"/>
    <w:rsid w:val="00905726"/>
    <w:rsid w:val="00906E27"/>
    <w:rsid w:val="009111A1"/>
    <w:rsid w:val="00911A89"/>
    <w:rsid w:val="00916094"/>
    <w:rsid w:val="009164AD"/>
    <w:rsid w:val="00916D91"/>
    <w:rsid w:val="00921D35"/>
    <w:rsid w:val="00922C92"/>
    <w:rsid w:val="00923323"/>
    <w:rsid w:val="0092505B"/>
    <w:rsid w:val="00925C33"/>
    <w:rsid w:val="0092743B"/>
    <w:rsid w:val="00930114"/>
    <w:rsid w:val="0093012C"/>
    <w:rsid w:val="00930553"/>
    <w:rsid w:val="00930F3C"/>
    <w:rsid w:val="00931E07"/>
    <w:rsid w:val="00932FD0"/>
    <w:rsid w:val="00935874"/>
    <w:rsid w:val="009364CD"/>
    <w:rsid w:val="00936D80"/>
    <w:rsid w:val="0093763B"/>
    <w:rsid w:val="009407E6"/>
    <w:rsid w:val="009408D3"/>
    <w:rsid w:val="0094123D"/>
    <w:rsid w:val="00941A81"/>
    <w:rsid w:val="00942582"/>
    <w:rsid w:val="00942D10"/>
    <w:rsid w:val="009435C6"/>
    <w:rsid w:val="00944A0F"/>
    <w:rsid w:val="009456CB"/>
    <w:rsid w:val="009457DD"/>
    <w:rsid w:val="00946B46"/>
    <w:rsid w:val="00947723"/>
    <w:rsid w:val="0095180A"/>
    <w:rsid w:val="0095227B"/>
    <w:rsid w:val="00952795"/>
    <w:rsid w:val="0095546B"/>
    <w:rsid w:val="00955BA7"/>
    <w:rsid w:val="00956265"/>
    <w:rsid w:val="00960F83"/>
    <w:rsid w:val="009631F8"/>
    <w:rsid w:val="009632A7"/>
    <w:rsid w:val="00963AB6"/>
    <w:rsid w:val="00965ACD"/>
    <w:rsid w:val="00967492"/>
    <w:rsid w:val="00970CDC"/>
    <w:rsid w:val="00970E85"/>
    <w:rsid w:val="009735F2"/>
    <w:rsid w:val="00973EF8"/>
    <w:rsid w:val="0097408B"/>
    <w:rsid w:val="009744DD"/>
    <w:rsid w:val="009811FF"/>
    <w:rsid w:val="00981452"/>
    <w:rsid w:val="00983491"/>
    <w:rsid w:val="009835A6"/>
    <w:rsid w:val="009849AF"/>
    <w:rsid w:val="00984DF9"/>
    <w:rsid w:val="009853C3"/>
    <w:rsid w:val="00985FCA"/>
    <w:rsid w:val="0098634C"/>
    <w:rsid w:val="00986A7B"/>
    <w:rsid w:val="00990A5F"/>
    <w:rsid w:val="00990E00"/>
    <w:rsid w:val="0099119A"/>
    <w:rsid w:val="00991330"/>
    <w:rsid w:val="00991CB9"/>
    <w:rsid w:val="00991DB2"/>
    <w:rsid w:val="00992087"/>
    <w:rsid w:val="0099208B"/>
    <w:rsid w:val="009926F5"/>
    <w:rsid w:val="00992712"/>
    <w:rsid w:val="009941AE"/>
    <w:rsid w:val="0099541F"/>
    <w:rsid w:val="0099762B"/>
    <w:rsid w:val="009979F3"/>
    <w:rsid w:val="009A0030"/>
    <w:rsid w:val="009A2EDB"/>
    <w:rsid w:val="009A39A0"/>
    <w:rsid w:val="009A542E"/>
    <w:rsid w:val="009A5690"/>
    <w:rsid w:val="009A5CD0"/>
    <w:rsid w:val="009A7244"/>
    <w:rsid w:val="009B07A4"/>
    <w:rsid w:val="009B40A6"/>
    <w:rsid w:val="009B46E2"/>
    <w:rsid w:val="009B75AC"/>
    <w:rsid w:val="009C0D58"/>
    <w:rsid w:val="009C426C"/>
    <w:rsid w:val="009C4EFB"/>
    <w:rsid w:val="009C5441"/>
    <w:rsid w:val="009C5471"/>
    <w:rsid w:val="009C5CDD"/>
    <w:rsid w:val="009C65C7"/>
    <w:rsid w:val="009C6BDB"/>
    <w:rsid w:val="009C791C"/>
    <w:rsid w:val="009C79C2"/>
    <w:rsid w:val="009D0DA1"/>
    <w:rsid w:val="009D0EBC"/>
    <w:rsid w:val="009D1972"/>
    <w:rsid w:val="009D4130"/>
    <w:rsid w:val="009D5256"/>
    <w:rsid w:val="009D5953"/>
    <w:rsid w:val="009D7A66"/>
    <w:rsid w:val="009E26C8"/>
    <w:rsid w:val="009E6510"/>
    <w:rsid w:val="009E74CA"/>
    <w:rsid w:val="009F04DF"/>
    <w:rsid w:val="009F2A0A"/>
    <w:rsid w:val="009F2BC5"/>
    <w:rsid w:val="009F76E6"/>
    <w:rsid w:val="00A00C46"/>
    <w:rsid w:val="00A0120B"/>
    <w:rsid w:val="00A02C0B"/>
    <w:rsid w:val="00A04DA4"/>
    <w:rsid w:val="00A0696F"/>
    <w:rsid w:val="00A07C0F"/>
    <w:rsid w:val="00A11AE3"/>
    <w:rsid w:val="00A14473"/>
    <w:rsid w:val="00A14A42"/>
    <w:rsid w:val="00A14E90"/>
    <w:rsid w:val="00A157FA"/>
    <w:rsid w:val="00A15F6A"/>
    <w:rsid w:val="00A17541"/>
    <w:rsid w:val="00A17F44"/>
    <w:rsid w:val="00A22221"/>
    <w:rsid w:val="00A224F2"/>
    <w:rsid w:val="00A22F44"/>
    <w:rsid w:val="00A23E67"/>
    <w:rsid w:val="00A249AC"/>
    <w:rsid w:val="00A2643D"/>
    <w:rsid w:val="00A3047C"/>
    <w:rsid w:val="00A306B1"/>
    <w:rsid w:val="00A33774"/>
    <w:rsid w:val="00A3413D"/>
    <w:rsid w:val="00A34FCB"/>
    <w:rsid w:val="00A35F53"/>
    <w:rsid w:val="00A37096"/>
    <w:rsid w:val="00A423C8"/>
    <w:rsid w:val="00A44A45"/>
    <w:rsid w:val="00A473EA"/>
    <w:rsid w:val="00A47B3D"/>
    <w:rsid w:val="00A47F39"/>
    <w:rsid w:val="00A503B4"/>
    <w:rsid w:val="00A52384"/>
    <w:rsid w:val="00A54FE0"/>
    <w:rsid w:val="00A564E5"/>
    <w:rsid w:val="00A56AAC"/>
    <w:rsid w:val="00A57B28"/>
    <w:rsid w:val="00A6035A"/>
    <w:rsid w:val="00A606D6"/>
    <w:rsid w:val="00A60C26"/>
    <w:rsid w:val="00A62A10"/>
    <w:rsid w:val="00A62D06"/>
    <w:rsid w:val="00A6342E"/>
    <w:rsid w:val="00A64B0F"/>
    <w:rsid w:val="00A6565A"/>
    <w:rsid w:val="00A65847"/>
    <w:rsid w:val="00A73D8B"/>
    <w:rsid w:val="00A741CE"/>
    <w:rsid w:val="00A74589"/>
    <w:rsid w:val="00A76916"/>
    <w:rsid w:val="00A76CF7"/>
    <w:rsid w:val="00A77445"/>
    <w:rsid w:val="00A774D9"/>
    <w:rsid w:val="00A806AA"/>
    <w:rsid w:val="00A818A9"/>
    <w:rsid w:val="00A81A94"/>
    <w:rsid w:val="00A81E86"/>
    <w:rsid w:val="00A848DC"/>
    <w:rsid w:val="00A84B46"/>
    <w:rsid w:val="00A84DE0"/>
    <w:rsid w:val="00A85274"/>
    <w:rsid w:val="00A870F9"/>
    <w:rsid w:val="00A911BC"/>
    <w:rsid w:val="00A919E3"/>
    <w:rsid w:val="00A91ABD"/>
    <w:rsid w:val="00A9469D"/>
    <w:rsid w:val="00A95334"/>
    <w:rsid w:val="00AA0006"/>
    <w:rsid w:val="00AA19AC"/>
    <w:rsid w:val="00AA3BAD"/>
    <w:rsid w:val="00AA529A"/>
    <w:rsid w:val="00AA5A12"/>
    <w:rsid w:val="00AA6F90"/>
    <w:rsid w:val="00AB1270"/>
    <w:rsid w:val="00AB1A08"/>
    <w:rsid w:val="00AB22B4"/>
    <w:rsid w:val="00AB2913"/>
    <w:rsid w:val="00AB3DE0"/>
    <w:rsid w:val="00AB3F1D"/>
    <w:rsid w:val="00AB6CF6"/>
    <w:rsid w:val="00AC05A4"/>
    <w:rsid w:val="00AC16B3"/>
    <w:rsid w:val="00AC3EE7"/>
    <w:rsid w:val="00AC419C"/>
    <w:rsid w:val="00AC4625"/>
    <w:rsid w:val="00AC66C0"/>
    <w:rsid w:val="00AC6CA3"/>
    <w:rsid w:val="00AC6F33"/>
    <w:rsid w:val="00AC71E1"/>
    <w:rsid w:val="00AD3337"/>
    <w:rsid w:val="00AD421E"/>
    <w:rsid w:val="00AD536B"/>
    <w:rsid w:val="00AD5927"/>
    <w:rsid w:val="00AE0304"/>
    <w:rsid w:val="00AE0C1B"/>
    <w:rsid w:val="00AE1E6D"/>
    <w:rsid w:val="00AE2582"/>
    <w:rsid w:val="00AE3BCF"/>
    <w:rsid w:val="00AE3BD7"/>
    <w:rsid w:val="00AE4F18"/>
    <w:rsid w:val="00AE506A"/>
    <w:rsid w:val="00AE5BD3"/>
    <w:rsid w:val="00AE67F2"/>
    <w:rsid w:val="00AE6FFA"/>
    <w:rsid w:val="00AE7DB7"/>
    <w:rsid w:val="00AE7EE7"/>
    <w:rsid w:val="00AF0246"/>
    <w:rsid w:val="00AF0332"/>
    <w:rsid w:val="00AF0F43"/>
    <w:rsid w:val="00AF1791"/>
    <w:rsid w:val="00AF1857"/>
    <w:rsid w:val="00AF209D"/>
    <w:rsid w:val="00AF4075"/>
    <w:rsid w:val="00AF411E"/>
    <w:rsid w:val="00AF419F"/>
    <w:rsid w:val="00AF4894"/>
    <w:rsid w:val="00AF6A60"/>
    <w:rsid w:val="00AF72E2"/>
    <w:rsid w:val="00B00A34"/>
    <w:rsid w:val="00B028EC"/>
    <w:rsid w:val="00B047DB"/>
    <w:rsid w:val="00B04ED5"/>
    <w:rsid w:val="00B05162"/>
    <w:rsid w:val="00B06BC1"/>
    <w:rsid w:val="00B06D3A"/>
    <w:rsid w:val="00B07E18"/>
    <w:rsid w:val="00B111E9"/>
    <w:rsid w:val="00B115DA"/>
    <w:rsid w:val="00B12F50"/>
    <w:rsid w:val="00B1409E"/>
    <w:rsid w:val="00B16B7A"/>
    <w:rsid w:val="00B17659"/>
    <w:rsid w:val="00B21382"/>
    <w:rsid w:val="00B228CE"/>
    <w:rsid w:val="00B24936"/>
    <w:rsid w:val="00B2693B"/>
    <w:rsid w:val="00B26970"/>
    <w:rsid w:val="00B2761C"/>
    <w:rsid w:val="00B27670"/>
    <w:rsid w:val="00B31ACA"/>
    <w:rsid w:val="00B32223"/>
    <w:rsid w:val="00B32561"/>
    <w:rsid w:val="00B344C9"/>
    <w:rsid w:val="00B34557"/>
    <w:rsid w:val="00B3590E"/>
    <w:rsid w:val="00B35D97"/>
    <w:rsid w:val="00B36F2E"/>
    <w:rsid w:val="00B401EF"/>
    <w:rsid w:val="00B40993"/>
    <w:rsid w:val="00B42BD7"/>
    <w:rsid w:val="00B44506"/>
    <w:rsid w:val="00B44F2A"/>
    <w:rsid w:val="00B455C1"/>
    <w:rsid w:val="00B45933"/>
    <w:rsid w:val="00B47014"/>
    <w:rsid w:val="00B47720"/>
    <w:rsid w:val="00B50713"/>
    <w:rsid w:val="00B50E29"/>
    <w:rsid w:val="00B52AD7"/>
    <w:rsid w:val="00B534AB"/>
    <w:rsid w:val="00B537CA"/>
    <w:rsid w:val="00B542A9"/>
    <w:rsid w:val="00B557C7"/>
    <w:rsid w:val="00B63687"/>
    <w:rsid w:val="00B66ACB"/>
    <w:rsid w:val="00B67116"/>
    <w:rsid w:val="00B73308"/>
    <w:rsid w:val="00B7491F"/>
    <w:rsid w:val="00B761A5"/>
    <w:rsid w:val="00B771B5"/>
    <w:rsid w:val="00B804DA"/>
    <w:rsid w:val="00B8115D"/>
    <w:rsid w:val="00B825CD"/>
    <w:rsid w:val="00B83B6C"/>
    <w:rsid w:val="00B83C52"/>
    <w:rsid w:val="00B83E67"/>
    <w:rsid w:val="00B849CC"/>
    <w:rsid w:val="00B84C4B"/>
    <w:rsid w:val="00B8504E"/>
    <w:rsid w:val="00B86B95"/>
    <w:rsid w:val="00B8774D"/>
    <w:rsid w:val="00B87CDB"/>
    <w:rsid w:val="00B91274"/>
    <w:rsid w:val="00B93F60"/>
    <w:rsid w:val="00B94044"/>
    <w:rsid w:val="00B941FD"/>
    <w:rsid w:val="00B945EA"/>
    <w:rsid w:val="00B94F2D"/>
    <w:rsid w:val="00B96445"/>
    <w:rsid w:val="00B96D7E"/>
    <w:rsid w:val="00BA1DE2"/>
    <w:rsid w:val="00BA2141"/>
    <w:rsid w:val="00BA3CF9"/>
    <w:rsid w:val="00BA3DAF"/>
    <w:rsid w:val="00BB5203"/>
    <w:rsid w:val="00BB6EA2"/>
    <w:rsid w:val="00BB7344"/>
    <w:rsid w:val="00BC0802"/>
    <w:rsid w:val="00BC14DB"/>
    <w:rsid w:val="00BC1D5B"/>
    <w:rsid w:val="00BC26AB"/>
    <w:rsid w:val="00BC2B73"/>
    <w:rsid w:val="00BC2C6A"/>
    <w:rsid w:val="00BC42B2"/>
    <w:rsid w:val="00BC50D0"/>
    <w:rsid w:val="00BC5790"/>
    <w:rsid w:val="00BC62B4"/>
    <w:rsid w:val="00BC67B2"/>
    <w:rsid w:val="00BC68D7"/>
    <w:rsid w:val="00BC757A"/>
    <w:rsid w:val="00BC7733"/>
    <w:rsid w:val="00BD2CF1"/>
    <w:rsid w:val="00BD4BE4"/>
    <w:rsid w:val="00BD4E41"/>
    <w:rsid w:val="00BD5F93"/>
    <w:rsid w:val="00BD7475"/>
    <w:rsid w:val="00BD767A"/>
    <w:rsid w:val="00BE03E0"/>
    <w:rsid w:val="00BE0890"/>
    <w:rsid w:val="00BE08D1"/>
    <w:rsid w:val="00BE0DFF"/>
    <w:rsid w:val="00BE2F6C"/>
    <w:rsid w:val="00BE5638"/>
    <w:rsid w:val="00BE5906"/>
    <w:rsid w:val="00BE5D34"/>
    <w:rsid w:val="00BE6AE2"/>
    <w:rsid w:val="00BE715C"/>
    <w:rsid w:val="00BE77D6"/>
    <w:rsid w:val="00BE7EEA"/>
    <w:rsid w:val="00BF0EAE"/>
    <w:rsid w:val="00BF10EC"/>
    <w:rsid w:val="00BF2E3B"/>
    <w:rsid w:val="00BF4176"/>
    <w:rsid w:val="00BF59D5"/>
    <w:rsid w:val="00C01DF9"/>
    <w:rsid w:val="00C0228F"/>
    <w:rsid w:val="00C03B73"/>
    <w:rsid w:val="00C05B69"/>
    <w:rsid w:val="00C0726A"/>
    <w:rsid w:val="00C11533"/>
    <w:rsid w:val="00C12938"/>
    <w:rsid w:val="00C12CD0"/>
    <w:rsid w:val="00C13DBD"/>
    <w:rsid w:val="00C13E3C"/>
    <w:rsid w:val="00C15447"/>
    <w:rsid w:val="00C15CD6"/>
    <w:rsid w:val="00C20528"/>
    <w:rsid w:val="00C21FC4"/>
    <w:rsid w:val="00C2654A"/>
    <w:rsid w:val="00C26CB6"/>
    <w:rsid w:val="00C26E02"/>
    <w:rsid w:val="00C26E7F"/>
    <w:rsid w:val="00C306E0"/>
    <w:rsid w:val="00C30756"/>
    <w:rsid w:val="00C30E8A"/>
    <w:rsid w:val="00C335CA"/>
    <w:rsid w:val="00C33DFD"/>
    <w:rsid w:val="00C34C25"/>
    <w:rsid w:val="00C3674E"/>
    <w:rsid w:val="00C37546"/>
    <w:rsid w:val="00C37FFD"/>
    <w:rsid w:val="00C41BDE"/>
    <w:rsid w:val="00C428E9"/>
    <w:rsid w:val="00C45A47"/>
    <w:rsid w:val="00C45E58"/>
    <w:rsid w:val="00C463E1"/>
    <w:rsid w:val="00C47872"/>
    <w:rsid w:val="00C47BC1"/>
    <w:rsid w:val="00C51252"/>
    <w:rsid w:val="00C512BB"/>
    <w:rsid w:val="00C52D22"/>
    <w:rsid w:val="00C54777"/>
    <w:rsid w:val="00C54A2D"/>
    <w:rsid w:val="00C551DD"/>
    <w:rsid w:val="00C574E4"/>
    <w:rsid w:val="00C60A1D"/>
    <w:rsid w:val="00C62C53"/>
    <w:rsid w:val="00C65C17"/>
    <w:rsid w:val="00C661AB"/>
    <w:rsid w:val="00C66311"/>
    <w:rsid w:val="00C66F66"/>
    <w:rsid w:val="00C704B5"/>
    <w:rsid w:val="00C715DA"/>
    <w:rsid w:val="00C733BB"/>
    <w:rsid w:val="00C73508"/>
    <w:rsid w:val="00C7555A"/>
    <w:rsid w:val="00C76A04"/>
    <w:rsid w:val="00C81300"/>
    <w:rsid w:val="00C826E9"/>
    <w:rsid w:val="00C87DA9"/>
    <w:rsid w:val="00C900F4"/>
    <w:rsid w:val="00C90418"/>
    <w:rsid w:val="00C90E46"/>
    <w:rsid w:val="00C91A15"/>
    <w:rsid w:val="00C923D6"/>
    <w:rsid w:val="00C938B3"/>
    <w:rsid w:val="00C94F0A"/>
    <w:rsid w:val="00CA0EE1"/>
    <w:rsid w:val="00CA18B7"/>
    <w:rsid w:val="00CA2C05"/>
    <w:rsid w:val="00CA3556"/>
    <w:rsid w:val="00CA37E1"/>
    <w:rsid w:val="00CA4C37"/>
    <w:rsid w:val="00CA5E71"/>
    <w:rsid w:val="00CA7D49"/>
    <w:rsid w:val="00CB0223"/>
    <w:rsid w:val="00CB248C"/>
    <w:rsid w:val="00CB5B4F"/>
    <w:rsid w:val="00CC26CB"/>
    <w:rsid w:val="00CC2BB2"/>
    <w:rsid w:val="00CC2EC6"/>
    <w:rsid w:val="00CC34D7"/>
    <w:rsid w:val="00CC54AC"/>
    <w:rsid w:val="00CC5AA2"/>
    <w:rsid w:val="00CC5DA6"/>
    <w:rsid w:val="00CC665E"/>
    <w:rsid w:val="00CC7E4E"/>
    <w:rsid w:val="00CD16D9"/>
    <w:rsid w:val="00CD27D6"/>
    <w:rsid w:val="00CE116C"/>
    <w:rsid w:val="00CE3B33"/>
    <w:rsid w:val="00CE46F8"/>
    <w:rsid w:val="00CE4CD1"/>
    <w:rsid w:val="00CE5D53"/>
    <w:rsid w:val="00CE7578"/>
    <w:rsid w:val="00CF0D15"/>
    <w:rsid w:val="00CF149A"/>
    <w:rsid w:val="00CF2EA6"/>
    <w:rsid w:val="00CF2FE3"/>
    <w:rsid w:val="00CF4061"/>
    <w:rsid w:val="00CF4512"/>
    <w:rsid w:val="00CF698A"/>
    <w:rsid w:val="00CF6DA3"/>
    <w:rsid w:val="00CF73ED"/>
    <w:rsid w:val="00CF7651"/>
    <w:rsid w:val="00D00105"/>
    <w:rsid w:val="00D11696"/>
    <w:rsid w:val="00D11B1F"/>
    <w:rsid w:val="00D123F0"/>
    <w:rsid w:val="00D12450"/>
    <w:rsid w:val="00D1501E"/>
    <w:rsid w:val="00D171B5"/>
    <w:rsid w:val="00D210BA"/>
    <w:rsid w:val="00D21201"/>
    <w:rsid w:val="00D2137E"/>
    <w:rsid w:val="00D22140"/>
    <w:rsid w:val="00D222AB"/>
    <w:rsid w:val="00D2269A"/>
    <w:rsid w:val="00D245C6"/>
    <w:rsid w:val="00D250E4"/>
    <w:rsid w:val="00D2606E"/>
    <w:rsid w:val="00D263B3"/>
    <w:rsid w:val="00D26ED2"/>
    <w:rsid w:val="00D27A2A"/>
    <w:rsid w:val="00D30628"/>
    <w:rsid w:val="00D317BC"/>
    <w:rsid w:val="00D31CB9"/>
    <w:rsid w:val="00D32CDB"/>
    <w:rsid w:val="00D332C7"/>
    <w:rsid w:val="00D344E4"/>
    <w:rsid w:val="00D34776"/>
    <w:rsid w:val="00D35375"/>
    <w:rsid w:val="00D356D6"/>
    <w:rsid w:val="00D40BC3"/>
    <w:rsid w:val="00D4188A"/>
    <w:rsid w:val="00D4420D"/>
    <w:rsid w:val="00D4594C"/>
    <w:rsid w:val="00D460F1"/>
    <w:rsid w:val="00D461C4"/>
    <w:rsid w:val="00D46711"/>
    <w:rsid w:val="00D4712F"/>
    <w:rsid w:val="00D5002D"/>
    <w:rsid w:val="00D503D4"/>
    <w:rsid w:val="00D5430F"/>
    <w:rsid w:val="00D5643B"/>
    <w:rsid w:val="00D57C4B"/>
    <w:rsid w:val="00D6088F"/>
    <w:rsid w:val="00D60FD0"/>
    <w:rsid w:val="00D6157E"/>
    <w:rsid w:val="00D64EE1"/>
    <w:rsid w:val="00D6541F"/>
    <w:rsid w:val="00D6688C"/>
    <w:rsid w:val="00D67108"/>
    <w:rsid w:val="00D71615"/>
    <w:rsid w:val="00D72831"/>
    <w:rsid w:val="00D74832"/>
    <w:rsid w:val="00D76EBC"/>
    <w:rsid w:val="00D77606"/>
    <w:rsid w:val="00D811DE"/>
    <w:rsid w:val="00D82EB5"/>
    <w:rsid w:val="00D84706"/>
    <w:rsid w:val="00D8565A"/>
    <w:rsid w:val="00D856A3"/>
    <w:rsid w:val="00D86CB6"/>
    <w:rsid w:val="00D8783A"/>
    <w:rsid w:val="00D87AF2"/>
    <w:rsid w:val="00D9008D"/>
    <w:rsid w:val="00D90C67"/>
    <w:rsid w:val="00D92A8B"/>
    <w:rsid w:val="00D93AE2"/>
    <w:rsid w:val="00D94324"/>
    <w:rsid w:val="00D965D0"/>
    <w:rsid w:val="00D96AA7"/>
    <w:rsid w:val="00D96B1D"/>
    <w:rsid w:val="00DA029A"/>
    <w:rsid w:val="00DA0EBA"/>
    <w:rsid w:val="00DA43A6"/>
    <w:rsid w:val="00DA783F"/>
    <w:rsid w:val="00DA7C3E"/>
    <w:rsid w:val="00DB051A"/>
    <w:rsid w:val="00DB08FE"/>
    <w:rsid w:val="00DB4066"/>
    <w:rsid w:val="00DB4295"/>
    <w:rsid w:val="00DB60DB"/>
    <w:rsid w:val="00DB66E9"/>
    <w:rsid w:val="00DC119D"/>
    <w:rsid w:val="00DC28DD"/>
    <w:rsid w:val="00DC2CE9"/>
    <w:rsid w:val="00DC2EAA"/>
    <w:rsid w:val="00DC3AD2"/>
    <w:rsid w:val="00DC425A"/>
    <w:rsid w:val="00DD0782"/>
    <w:rsid w:val="00DD0801"/>
    <w:rsid w:val="00DD0A65"/>
    <w:rsid w:val="00DD1748"/>
    <w:rsid w:val="00DD2939"/>
    <w:rsid w:val="00DD2F41"/>
    <w:rsid w:val="00DD66B0"/>
    <w:rsid w:val="00DD7457"/>
    <w:rsid w:val="00DE12C4"/>
    <w:rsid w:val="00DE297E"/>
    <w:rsid w:val="00DE2B43"/>
    <w:rsid w:val="00DE315F"/>
    <w:rsid w:val="00DE5F80"/>
    <w:rsid w:val="00DE64D4"/>
    <w:rsid w:val="00DE7567"/>
    <w:rsid w:val="00DF197B"/>
    <w:rsid w:val="00DF22BD"/>
    <w:rsid w:val="00DF4BAD"/>
    <w:rsid w:val="00DF6B67"/>
    <w:rsid w:val="00DF7658"/>
    <w:rsid w:val="00E008B1"/>
    <w:rsid w:val="00E03C7B"/>
    <w:rsid w:val="00E041C6"/>
    <w:rsid w:val="00E04C80"/>
    <w:rsid w:val="00E07DC4"/>
    <w:rsid w:val="00E10217"/>
    <w:rsid w:val="00E104EE"/>
    <w:rsid w:val="00E10E06"/>
    <w:rsid w:val="00E132E0"/>
    <w:rsid w:val="00E13CD9"/>
    <w:rsid w:val="00E22174"/>
    <w:rsid w:val="00E23C18"/>
    <w:rsid w:val="00E24899"/>
    <w:rsid w:val="00E25283"/>
    <w:rsid w:val="00E26E4C"/>
    <w:rsid w:val="00E27C00"/>
    <w:rsid w:val="00E32F2F"/>
    <w:rsid w:val="00E34870"/>
    <w:rsid w:val="00E35989"/>
    <w:rsid w:val="00E433E4"/>
    <w:rsid w:val="00E43436"/>
    <w:rsid w:val="00E440B4"/>
    <w:rsid w:val="00E44EB4"/>
    <w:rsid w:val="00E45803"/>
    <w:rsid w:val="00E46A6B"/>
    <w:rsid w:val="00E47699"/>
    <w:rsid w:val="00E47D78"/>
    <w:rsid w:val="00E537D6"/>
    <w:rsid w:val="00E546EF"/>
    <w:rsid w:val="00E55B46"/>
    <w:rsid w:val="00E56E76"/>
    <w:rsid w:val="00E61701"/>
    <w:rsid w:val="00E62D88"/>
    <w:rsid w:val="00E63214"/>
    <w:rsid w:val="00E63E93"/>
    <w:rsid w:val="00E64736"/>
    <w:rsid w:val="00E64BB6"/>
    <w:rsid w:val="00E64E4F"/>
    <w:rsid w:val="00E661F8"/>
    <w:rsid w:val="00E66216"/>
    <w:rsid w:val="00E667C3"/>
    <w:rsid w:val="00E70D9A"/>
    <w:rsid w:val="00E71D3F"/>
    <w:rsid w:val="00E72D87"/>
    <w:rsid w:val="00E72D9C"/>
    <w:rsid w:val="00E74D71"/>
    <w:rsid w:val="00E75341"/>
    <w:rsid w:val="00E76A38"/>
    <w:rsid w:val="00E77917"/>
    <w:rsid w:val="00E8047A"/>
    <w:rsid w:val="00E80897"/>
    <w:rsid w:val="00E81317"/>
    <w:rsid w:val="00E8159E"/>
    <w:rsid w:val="00E8630F"/>
    <w:rsid w:val="00E91137"/>
    <w:rsid w:val="00E9376F"/>
    <w:rsid w:val="00E94179"/>
    <w:rsid w:val="00E9759D"/>
    <w:rsid w:val="00EA3615"/>
    <w:rsid w:val="00EA4913"/>
    <w:rsid w:val="00EA4B4A"/>
    <w:rsid w:val="00EA60CE"/>
    <w:rsid w:val="00EB099A"/>
    <w:rsid w:val="00EB10ED"/>
    <w:rsid w:val="00EB20FD"/>
    <w:rsid w:val="00EB2456"/>
    <w:rsid w:val="00EB2BD7"/>
    <w:rsid w:val="00EB4538"/>
    <w:rsid w:val="00EB605F"/>
    <w:rsid w:val="00EB62D4"/>
    <w:rsid w:val="00EB7F2B"/>
    <w:rsid w:val="00EC0407"/>
    <w:rsid w:val="00EC0E81"/>
    <w:rsid w:val="00EC157B"/>
    <w:rsid w:val="00EC1F85"/>
    <w:rsid w:val="00EC4C29"/>
    <w:rsid w:val="00EC56B1"/>
    <w:rsid w:val="00EC6754"/>
    <w:rsid w:val="00EC6D25"/>
    <w:rsid w:val="00EC7208"/>
    <w:rsid w:val="00ED0C1A"/>
    <w:rsid w:val="00ED11F8"/>
    <w:rsid w:val="00ED1B76"/>
    <w:rsid w:val="00ED1E85"/>
    <w:rsid w:val="00ED3378"/>
    <w:rsid w:val="00ED4322"/>
    <w:rsid w:val="00ED7565"/>
    <w:rsid w:val="00ED7748"/>
    <w:rsid w:val="00ED781D"/>
    <w:rsid w:val="00EE17AC"/>
    <w:rsid w:val="00EE1D9C"/>
    <w:rsid w:val="00EE3444"/>
    <w:rsid w:val="00EE3A23"/>
    <w:rsid w:val="00EE3B15"/>
    <w:rsid w:val="00EE4203"/>
    <w:rsid w:val="00EE4FE8"/>
    <w:rsid w:val="00EE5498"/>
    <w:rsid w:val="00EF0E8F"/>
    <w:rsid w:val="00EF2611"/>
    <w:rsid w:val="00EF2702"/>
    <w:rsid w:val="00EF3446"/>
    <w:rsid w:val="00F01445"/>
    <w:rsid w:val="00F01CEC"/>
    <w:rsid w:val="00F02957"/>
    <w:rsid w:val="00F02FAE"/>
    <w:rsid w:val="00F070AD"/>
    <w:rsid w:val="00F10A89"/>
    <w:rsid w:val="00F1153A"/>
    <w:rsid w:val="00F15FE6"/>
    <w:rsid w:val="00F16504"/>
    <w:rsid w:val="00F2179A"/>
    <w:rsid w:val="00F26D49"/>
    <w:rsid w:val="00F27788"/>
    <w:rsid w:val="00F27A70"/>
    <w:rsid w:val="00F27AE1"/>
    <w:rsid w:val="00F30421"/>
    <w:rsid w:val="00F33EC3"/>
    <w:rsid w:val="00F34784"/>
    <w:rsid w:val="00F407B6"/>
    <w:rsid w:val="00F409FD"/>
    <w:rsid w:val="00F41F1E"/>
    <w:rsid w:val="00F451E2"/>
    <w:rsid w:val="00F46B9C"/>
    <w:rsid w:val="00F47423"/>
    <w:rsid w:val="00F4761B"/>
    <w:rsid w:val="00F54650"/>
    <w:rsid w:val="00F55592"/>
    <w:rsid w:val="00F57F31"/>
    <w:rsid w:val="00F60952"/>
    <w:rsid w:val="00F62947"/>
    <w:rsid w:val="00F62E62"/>
    <w:rsid w:val="00F63483"/>
    <w:rsid w:val="00F63830"/>
    <w:rsid w:val="00F64445"/>
    <w:rsid w:val="00F65E5A"/>
    <w:rsid w:val="00F700F8"/>
    <w:rsid w:val="00F7211F"/>
    <w:rsid w:val="00F72D45"/>
    <w:rsid w:val="00F73113"/>
    <w:rsid w:val="00F734D1"/>
    <w:rsid w:val="00F74FD0"/>
    <w:rsid w:val="00F75205"/>
    <w:rsid w:val="00F773A3"/>
    <w:rsid w:val="00F77970"/>
    <w:rsid w:val="00F808FD"/>
    <w:rsid w:val="00F81E44"/>
    <w:rsid w:val="00F86251"/>
    <w:rsid w:val="00F86689"/>
    <w:rsid w:val="00F86ADB"/>
    <w:rsid w:val="00F87FF2"/>
    <w:rsid w:val="00F90A26"/>
    <w:rsid w:val="00F9371D"/>
    <w:rsid w:val="00F96188"/>
    <w:rsid w:val="00F965DB"/>
    <w:rsid w:val="00FA1143"/>
    <w:rsid w:val="00FA180A"/>
    <w:rsid w:val="00FA1BC4"/>
    <w:rsid w:val="00FA3968"/>
    <w:rsid w:val="00FA4D37"/>
    <w:rsid w:val="00FA79CC"/>
    <w:rsid w:val="00FB0464"/>
    <w:rsid w:val="00FB0486"/>
    <w:rsid w:val="00FB0BB9"/>
    <w:rsid w:val="00FB1784"/>
    <w:rsid w:val="00FB1D3D"/>
    <w:rsid w:val="00FB23BD"/>
    <w:rsid w:val="00FB3644"/>
    <w:rsid w:val="00FB61C6"/>
    <w:rsid w:val="00FB74D5"/>
    <w:rsid w:val="00FC15E7"/>
    <w:rsid w:val="00FC2B3D"/>
    <w:rsid w:val="00FC31A1"/>
    <w:rsid w:val="00FC3873"/>
    <w:rsid w:val="00FC421E"/>
    <w:rsid w:val="00FC7B2B"/>
    <w:rsid w:val="00FD0D43"/>
    <w:rsid w:val="00FD133A"/>
    <w:rsid w:val="00FD1F36"/>
    <w:rsid w:val="00FD24A0"/>
    <w:rsid w:val="00FD299E"/>
    <w:rsid w:val="00FD496B"/>
    <w:rsid w:val="00FD4AC7"/>
    <w:rsid w:val="00FD4D45"/>
    <w:rsid w:val="00FD5EDA"/>
    <w:rsid w:val="00FD688D"/>
    <w:rsid w:val="00FD78DB"/>
    <w:rsid w:val="00FE1290"/>
    <w:rsid w:val="00FE180A"/>
    <w:rsid w:val="00FE1F92"/>
    <w:rsid w:val="00FE2329"/>
    <w:rsid w:val="00FE2983"/>
    <w:rsid w:val="00FE2ED8"/>
    <w:rsid w:val="00FE7F08"/>
    <w:rsid w:val="00FF0703"/>
    <w:rsid w:val="00FF188F"/>
    <w:rsid w:val="00FF3C74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,"/>
  <w14:docId w14:val="3BED3D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73"/>
    <w:pPr>
      <w:spacing w:before="120" w:line="300" w:lineRule="auto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bCs/>
      <w:sz w:val="22"/>
      <w:szCs w:val="20"/>
    </w:rPr>
  </w:style>
  <w:style w:type="paragraph" w:styleId="Heading2">
    <w:name w:val="heading 2"/>
    <w:next w:val="BodyText"/>
    <w:link w:val="Heading2Char"/>
    <w:autoRedefine/>
    <w:qFormat/>
    <w:rsid w:val="0038426F"/>
    <w:pPr>
      <w:numPr>
        <w:numId w:val="5"/>
      </w:numPr>
      <w:spacing w:before="120" w:line="300" w:lineRule="auto"/>
      <w:ind w:left="0" w:firstLine="0"/>
      <w:outlineLvl w:val="1"/>
    </w:pPr>
    <w:rPr>
      <w:rFonts w:ascii="Source Sans Pro Semibold" w:hAnsi="Source Sans Pro Semibold"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B67116"/>
    <w:pPr>
      <w:numPr>
        <w:numId w:val="4"/>
      </w:numPr>
      <w:spacing w:before="240"/>
      <w:ind w:left="0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20"/>
      </w:tabs>
      <w:jc w:val="both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8"/>
    <w:rsid w:val="00326A2B"/>
    <w:pPr>
      <w:tabs>
        <w:tab w:val="center" w:pos="4320"/>
        <w:tab w:val="right" w:pos="8640"/>
      </w:tabs>
    </w:pPr>
    <w:rPr>
      <w:rFonts w:ascii="Source Sans Pro" w:hAnsi="Source Sans Pro"/>
      <w:szCs w:val="24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link w:val="BodyTextChar"/>
    <w:semiHidden/>
    <w:qFormat/>
    <w:rsid w:val="0038426F"/>
    <w:pPr>
      <w:spacing w:before="120" w:line="300" w:lineRule="auto"/>
    </w:pPr>
    <w:rPr>
      <w:rFonts w:ascii="Source Sans Pro" w:hAnsi="Source Sans Pro"/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cs="Arial"/>
      <w:szCs w:val="22"/>
    </w:rPr>
  </w:style>
  <w:style w:type="paragraph" w:styleId="BodyText2">
    <w:name w:val="Body Text 2"/>
    <w:basedOn w:val="Normal"/>
    <w:link w:val="BodyText2Char"/>
    <w:semiHidden/>
    <w:rsid w:val="00FB73C6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cs="Arial"/>
      <w:bCs/>
      <w:iCs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</w:tabs>
    </w:pPr>
    <w:rPr>
      <w:b/>
      <w:bCs/>
      <w:i/>
      <w:iCs/>
    </w:rPr>
  </w:style>
  <w:style w:type="paragraph" w:styleId="BodyTextIndent">
    <w:name w:val="Body Text Indent"/>
    <w:basedOn w:val="Normal"/>
    <w:link w:val="BodyTextIndentChar"/>
    <w:pPr>
      <w:ind w:left="3600" w:firstLine="720"/>
    </w:pPr>
    <w:rPr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Heading1"/>
    <w:link w:val="TitleChar"/>
    <w:qFormat/>
    <w:rsid w:val="0038426F"/>
    <w:pPr>
      <w:tabs>
        <w:tab w:val="clear" w:pos="0"/>
        <w:tab w:val="clear" w:pos="36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0" w:line="240" w:lineRule="auto"/>
      <w:ind w:left="0" w:firstLine="0"/>
      <w:jc w:val="center"/>
    </w:pPr>
    <w:rPr>
      <w:rFonts w:ascii="Source Sans Pro Semibold" w:hAnsi="Source Sans Pro Semibold"/>
      <w:b w:val="0"/>
      <w:bCs w:val="0"/>
      <w:sz w:val="32"/>
      <w:szCs w:val="32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36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  <w:jc w:val="both"/>
    </w:pPr>
  </w:style>
  <w:style w:type="paragraph" w:customStyle="1" w:styleId="1autolist10">
    <w:name w:val="1autolis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semiHidden/>
    <w:rsid w:val="0038426F"/>
    <w:pPr>
      <w:tabs>
        <w:tab w:val="center" w:pos="4320"/>
        <w:tab w:val="right" w:pos="8640"/>
      </w:tabs>
    </w:pPr>
    <w:rPr>
      <w:rFonts w:ascii="Source Sans Pro" w:hAnsi="Source Sans Pro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link w:val="ListParagraphChar"/>
    <w:uiPriority w:val="34"/>
    <w:qFormat/>
    <w:rsid w:val="002B4460"/>
    <w:pPr>
      <w:numPr>
        <w:numId w:val="6"/>
      </w:numPr>
      <w:spacing w:before="120" w:line="300" w:lineRule="auto"/>
      <w:ind w:left="0" w:firstLine="0"/>
    </w:pPr>
    <w:rPr>
      <w:rFonts w:ascii="Source Sans Pro Semibold" w:hAnsi="Source Sans Pro Semibold"/>
      <w:sz w:val="24"/>
      <w:szCs w:val="24"/>
    </w:rPr>
  </w:style>
  <w:style w:type="character" w:customStyle="1" w:styleId="FooterChar">
    <w:name w:val="Footer Char"/>
    <w:link w:val="Footer"/>
    <w:uiPriority w:val="8"/>
    <w:rsid w:val="00326A2B"/>
    <w:rPr>
      <w:rFonts w:ascii="Source Sans Pro" w:hAnsi="Source Sans Pro"/>
      <w:szCs w:val="24"/>
    </w:rPr>
  </w:style>
  <w:style w:type="character" w:customStyle="1" w:styleId="BodyTextIndent3Char">
    <w:name w:val="Body Text Indent 3 Char"/>
    <w:link w:val="BodyTextIndent3"/>
    <w:semiHidden/>
    <w:rsid w:val="00EA4A8C"/>
    <w:rPr>
      <w:rFonts w:cs="Arial"/>
      <w:sz w:val="24"/>
      <w:szCs w:val="22"/>
    </w:rPr>
  </w:style>
  <w:style w:type="character" w:styleId="FootnoteReference">
    <w:name w:val="footnote reference"/>
    <w:uiPriority w:val="99"/>
    <w:semiHidden/>
    <w:rsid w:val="00B81117"/>
  </w:style>
  <w:style w:type="paragraph" w:styleId="FootnoteText">
    <w:name w:val="footnote text"/>
    <w:basedOn w:val="Normal"/>
    <w:link w:val="FootnoteTextChar"/>
    <w:uiPriority w:val="99"/>
    <w:semiHidden/>
    <w:unhideWhenUsed/>
    <w:rsid w:val="00B81117"/>
    <w:pPr>
      <w:widowControl w:val="0"/>
    </w:pPr>
    <w:rPr>
      <w:rFonts w:ascii="CG Times" w:hAnsi="CG Times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81117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F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FF0"/>
  </w:style>
  <w:style w:type="character" w:styleId="EndnoteReference">
    <w:name w:val="endnote reference"/>
    <w:uiPriority w:val="99"/>
    <w:semiHidden/>
    <w:unhideWhenUsed/>
    <w:rsid w:val="00EF6FF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51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51C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426EE"/>
    <w:rPr>
      <w:rFonts w:ascii="Source Sans Pro" w:hAnsi="Source Sans Pro"/>
      <w:sz w:val="20"/>
    </w:rPr>
  </w:style>
  <w:style w:type="character" w:customStyle="1" w:styleId="TitleChar">
    <w:name w:val="Title Char"/>
    <w:link w:val="Title"/>
    <w:rsid w:val="0038426F"/>
    <w:rPr>
      <w:rFonts w:ascii="Source Sans Pro Semibold" w:hAnsi="Source Sans Pro Semibold"/>
      <w:sz w:val="32"/>
      <w:szCs w:val="32"/>
    </w:rPr>
  </w:style>
  <w:style w:type="paragraph" w:customStyle="1" w:styleId="Default">
    <w:name w:val="Default"/>
    <w:rsid w:val="009517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C31D2B"/>
    <w:rPr>
      <w:sz w:val="22"/>
      <w:szCs w:val="24"/>
    </w:rPr>
  </w:style>
  <w:style w:type="character" w:customStyle="1" w:styleId="BodyText2Char">
    <w:name w:val="Body Text 2 Char"/>
    <w:link w:val="BodyText2"/>
    <w:semiHidden/>
    <w:rsid w:val="00FB73C6"/>
    <w:rPr>
      <w:rFonts w:cs="Arial"/>
      <w:bCs/>
      <w:iCs/>
      <w:sz w:val="24"/>
      <w:szCs w:val="24"/>
    </w:rPr>
  </w:style>
  <w:style w:type="character" w:customStyle="1" w:styleId="Heading6Char">
    <w:name w:val="Heading 6 Char"/>
    <w:link w:val="Heading6"/>
    <w:rsid w:val="00CB3EEA"/>
    <w:rPr>
      <w:sz w:val="24"/>
      <w:szCs w:val="24"/>
      <w:u w:val="single"/>
    </w:rPr>
  </w:style>
  <w:style w:type="character" w:customStyle="1" w:styleId="BodyTextChar">
    <w:name w:val="Body Text Char"/>
    <w:link w:val="BodyText"/>
    <w:rsid w:val="0038426F"/>
    <w:rPr>
      <w:rFonts w:ascii="Source Sans Pro" w:hAnsi="Source Sans Pro"/>
      <w:sz w:val="24"/>
      <w:szCs w:val="24"/>
    </w:rPr>
  </w:style>
  <w:style w:type="paragraph" w:styleId="BlockText">
    <w:name w:val="Block Text"/>
    <w:basedOn w:val="Normal"/>
    <w:semiHidden/>
    <w:rsid w:val="007C6B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right="720"/>
      <w:jc w:val="both"/>
    </w:pPr>
    <w:rPr>
      <w:rFonts w:ascii="Arial" w:hAnsi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C8A"/>
    <w:rPr>
      <w:rFonts w:ascii="Tahoma" w:hAnsi="Tahoma" w:cs="Tahoma"/>
      <w:sz w:val="16"/>
      <w:szCs w:val="16"/>
    </w:rPr>
  </w:style>
  <w:style w:type="paragraph" w:customStyle="1" w:styleId="BodyText2List">
    <w:name w:val="Body Text 2 List"/>
    <w:basedOn w:val="BodyText2"/>
    <w:rsid w:val="00D16E9C"/>
    <w:pPr>
      <w:numPr>
        <w:ilvl w:val="1"/>
        <w:numId w:val="2"/>
      </w:numPr>
      <w:tabs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20"/>
      <w:outlineLvl w:val="9"/>
    </w:pPr>
    <w:rPr>
      <w:rFonts w:ascii="Garamond" w:hAnsi="Garamond" w:cs="Times New Roman"/>
      <w:bCs w:val="0"/>
      <w:iCs w:val="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772F94"/>
  </w:style>
  <w:style w:type="paragraph" w:styleId="EnvelopeAddress">
    <w:name w:val="envelope address"/>
    <w:basedOn w:val="Normal"/>
    <w:uiPriority w:val="99"/>
    <w:unhideWhenUsed/>
    <w:rsid w:val="00E31902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unhideWhenUsed/>
    <w:rsid w:val="00E31902"/>
    <w:rPr>
      <w:rFonts w:ascii="Cambria" w:hAnsi="Cambria"/>
      <w:sz w:val="20"/>
      <w:szCs w:val="20"/>
    </w:rPr>
  </w:style>
  <w:style w:type="character" w:customStyle="1" w:styleId="text">
    <w:name w:val="text"/>
    <w:basedOn w:val="DefaultParagraphFont"/>
    <w:rsid w:val="00522678"/>
  </w:style>
  <w:style w:type="paragraph" w:styleId="NoSpacing">
    <w:name w:val="No Spacing"/>
    <w:uiPriority w:val="1"/>
    <w:qFormat/>
    <w:rsid w:val="001F0FA1"/>
    <w:rPr>
      <w:rFonts w:ascii="Calibri" w:eastAsia="Calibri" w:hAnsi="Calibri"/>
      <w:sz w:val="22"/>
      <w:szCs w:val="22"/>
    </w:rPr>
  </w:style>
  <w:style w:type="character" w:styleId="IntenseReference">
    <w:name w:val="Intense Reference"/>
    <w:uiPriority w:val="32"/>
    <w:qFormat/>
    <w:rsid w:val="000117D8"/>
    <w:rPr>
      <w:b/>
      <w:bCs/>
      <w:smallCaps/>
      <w:color w:val="C0504D"/>
      <w:spacing w:val="5"/>
      <w:u w:val="single"/>
    </w:rPr>
  </w:style>
  <w:style w:type="paragraph" w:customStyle="1" w:styleId="SenderAddress">
    <w:name w:val="Sender Address"/>
    <w:basedOn w:val="Normal"/>
    <w:rsid w:val="006613D8"/>
  </w:style>
  <w:style w:type="paragraph" w:customStyle="1" w:styleId="Level1">
    <w:name w:val="Level 1"/>
    <w:uiPriority w:val="99"/>
    <w:rsid w:val="000D446D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</w:rPr>
  </w:style>
  <w:style w:type="character" w:customStyle="1" w:styleId="number">
    <w:name w:val="number"/>
    <w:basedOn w:val="DefaultParagraphFont"/>
    <w:rsid w:val="000541E0"/>
  </w:style>
  <w:style w:type="character" w:customStyle="1" w:styleId="st">
    <w:name w:val="st"/>
    <w:rsid w:val="00400065"/>
  </w:style>
  <w:style w:type="character" w:styleId="Emphasis">
    <w:name w:val="Emphasis"/>
    <w:uiPriority w:val="20"/>
    <w:qFormat/>
    <w:rsid w:val="00400065"/>
    <w:rPr>
      <w:i/>
      <w:iCs/>
    </w:rPr>
  </w:style>
  <w:style w:type="table" w:styleId="TableGrid">
    <w:name w:val="Table Grid"/>
    <w:basedOn w:val="TableNormal"/>
    <w:uiPriority w:val="39"/>
    <w:rsid w:val="0060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">
    <w:name w:val="list2"/>
    <w:basedOn w:val="Normal"/>
    <w:qFormat/>
    <w:rsid w:val="00430854"/>
    <w:pPr>
      <w:spacing w:after="120"/>
      <w:ind w:left="1296" w:hanging="432"/>
      <w:jc w:val="both"/>
    </w:pPr>
    <w:rPr>
      <w:rFonts w:ascii="Arial" w:eastAsia="Calibri" w:hAnsi="Arial" w:cs="Arial"/>
      <w:sz w:val="20"/>
      <w:szCs w:val="20"/>
    </w:rPr>
  </w:style>
  <w:style w:type="paragraph" w:customStyle="1" w:styleId="list3">
    <w:name w:val="list3"/>
    <w:basedOn w:val="list2"/>
    <w:qFormat/>
    <w:rsid w:val="00430854"/>
    <w:pPr>
      <w:ind w:left="1728"/>
    </w:pPr>
  </w:style>
  <w:style w:type="paragraph" w:styleId="PlainText">
    <w:name w:val="Plain Text"/>
    <w:basedOn w:val="Normal"/>
    <w:link w:val="PlainTextChar"/>
    <w:uiPriority w:val="99"/>
    <w:unhideWhenUsed/>
    <w:rsid w:val="004453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453FD"/>
    <w:rPr>
      <w:rFonts w:ascii="Calibri" w:eastAsia="Calibri" w:hAnsi="Calibri"/>
      <w:sz w:val="22"/>
      <w:szCs w:val="21"/>
    </w:rPr>
  </w:style>
  <w:style w:type="paragraph" w:customStyle="1" w:styleId="StandSSCont1">
    <w:name w:val="StandSS Cont 1"/>
    <w:basedOn w:val="Normal"/>
    <w:rsid w:val="00100234"/>
    <w:pPr>
      <w:spacing w:after="240"/>
    </w:pPr>
    <w:rPr>
      <w:rFonts w:eastAsia="Calibri"/>
    </w:rPr>
  </w:style>
  <w:style w:type="character" w:customStyle="1" w:styleId="apple-converted-space">
    <w:name w:val="apple-converted-space"/>
    <w:rsid w:val="00CD4CD8"/>
  </w:style>
  <w:style w:type="paragraph" w:customStyle="1" w:styleId="incr1">
    <w:name w:val="incr1"/>
    <w:basedOn w:val="Normal"/>
    <w:rsid w:val="00751381"/>
    <w:pPr>
      <w:spacing w:before="100" w:beforeAutospacing="1" w:after="100" w:afterAutospacing="1"/>
    </w:pPr>
  </w:style>
  <w:style w:type="character" w:customStyle="1" w:styleId="ital">
    <w:name w:val="ital"/>
    <w:rsid w:val="00751381"/>
  </w:style>
  <w:style w:type="paragraph" w:customStyle="1" w:styleId="incr2">
    <w:name w:val="incr2"/>
    <w:basedOn w:val="Normal"/>
    <w:rsid w:val="00751381"/>
    <w:pPr>
      <w:spacing w:before="100" w:beforeAutospacing="1" w:after="100" w:afterAutospacing="1"/>
    </w:pPr>
  </w:style>
  <w:style w:type="paragraph" w:customStyle="1" w:styleId="incr3">
    <w:name w:val="incr3"/>
    <w:basedOn w:val="Normal"/>
    <w:rsid w:val="00751381"/>
    <w:pPr>
      <w:spacing w:before="100" w:beforeAutospacing="1" w:after="100" w:afterAutospacing="1"/>
    </w:pPr>
  </w:style>
  <w:style w:type="paragraph" w:customStyle="1" w:styleId="content2">
    <w:name w:val="content2"/>
    <w:basedOn w:val="Normal"/>
    <w:rsid w:val="00443BA0"/>
    <w:pPr>
      <w:spacing w:before="100" w:beforeAutospacing="1" w:after="100" w:afterAutospacing="1"/>
    </w:pPr>
  </w:style>
  <w:style w:type="paragraph" w:customStyle="1" w:styleId="content3">
    <w:name w:val="content3"/>
    <w:basedOn w:val="Normal"/>
    <w:rsid w:val="00605A57"/>
    <w:pPr>
      <w:spacing w:before="100" w:beforeAutospacing="1" w:after="100" w:afterAutospacing="1"/>
    </w:pPr>
  </w:style>
  <w:style w:type="paragraph" w:customStyle="1" w:styleId="incr4">
    <w:name w:val="incr4"/>
    <w:basedOn w:val="Normal"/>
    <w:rsid w:val="00605A57"/>
    <w:pPr>
      <w:spacing w:before="100" w:beforeAutospacing="1" w:after="100" w:afterAutospacing="1"/>
    </w:pPr>
  </w:style>
  <w:style w:type="paragraph" w:customStyle="1" w:styleId="TableHeader">
    <w:name w:val="Table Header"/>
    <w:uiPriority w:val="9"/>
    <w:rsid w:val="00916094"/>
    <w:pPr>
      <w:keepNext/>
      <w:keepLines/>
      <w:spacing w:before="120" w:line="276" w:lineRule="auto"/>
    </w:pPr>
    <w:rPr>
      <w:rFonts w:ascii="Source Sans Pro Semibold" w:eastAsia="Calibri" w:hAnsi="Source Sans Pro Semibold"/>
      <w:sz w:val="24"/>
      <w:szCs w:val="24"/>
    </w:rPr>
  </w:style>
  <w:style w:type="paragraph" w:styleId="Subtitle">
    <w:name w:val="Subtitle"/>
    <w:next w:val="BodyText"/>
    <w:link w:val="SubtitleChar"/>
    <w:uiPriority w:val="11"/>
    <w:qFormat/>
    <w:rsid w:val="0038426F"/>
    <w:pPr>
      <w:jc w:val="center"/>
    </w:pPr>
    <w:rPr>
      <w:rFonts w:ascii="Source Sans Pro Semibold" w:hAnsi="Source Sans Pro Semibold"/>
      <w:sz w:val="32"/>
      <w:szCs w:val="32"/>
    </w:rPr>
  </w:style>
  <w:style w:type="character" w:customStyle="1" w:styleId="SubtitleChar">
    <w:name w:val="Subtitle Char"/>
    <w:link w:val="Subtitle"/>
    <w:uiPriority w:val="11"/>
    <w:rsid w:val="0038426F"/>
    <w:rPr>
      <w:rFonts w:ascii="Source Sans Pro Semibold" w:hAnsi="Source Sans Pro Semibold"/>
      <w:sz w:val="32"/>
      <w:szCs w:val="32"/>
    </w:rPr>
  </w:style>
  <w:style w:type="paragraph" w:customStyle="1" w:styleId="AltBodyText">
    <w:name w:val="Alt Body Text"/>
    <w:basedOn w:val="BodyTextIndent"/>
    <w:link w:val="AltBodyTextChar"/>
    <w:autoRedefine/>
    <w:qFormat/>
    <w:rsid w:val="00936D80"/>
    <w:pPr>
      <w:ind w:left="0" w:firstLine="0"/>
    </w:pPr>
    <w:rPr>
      <w:rFonts w:ascii="Source Sans Pro Semibold" w:hAnsi="Source Sans Pro Semibold"/>
      <w:bCs/>
      <w:sz w:val="24"/>
    </w:rPr>
  </w:style>
  <w:style w:type="character" w:customStyle="1" w:styleId="AltBodyTextChar">
    <w:name w:val="Alt Body Text Char"/>
    <w:basedOn w:val="BodyTextChar"/>
    <w:link w:val="AltBodyText"/>
    <w:rsid w:val="00936D80"/>
    <w:rPr>
      <w:rFonts w:ascii="Source Sans Pro Semibold" w:hAnsi="Source Sans Pro Semibold"/>
      <w:bCs/>
      <w:sz w:val="24"/>
      <w:szCs w:val="24"/>
    </w:rPr>
  </w:style>
  <w:style w:type="paragraph" w:customStyle="1" w:styleId="AgendaCommentsList">
    <w:name w:val="Agenda Comments List"/>
    <w:basedOn w:val="Normal"/>
    <w:link w:val="AgendaCommentsListChar"/>
    <w:uiPriority w:val="9"/>
    <w:qFormat/>
    <w:rsid w:val="00ED1E85"/>
    <w:pPr>
      <w:spacing w:line="276" w:lineRule="auto"/>
      <w:ind w:left="1440" w:hanging="360"/>
    </w:pPr>
    <w:rPr>
      <w:rFonts w:eastAsiaTheme="minorHAnsi"/>
    </w:rPr>
  </w:style>
  <w:style w:type="character" w:customStyle="1" w:styleId="AgendaCommentsListChar">
    <w:name w:val="Agenda Comments List Char"/>
    <w:basedOn w:val="DefaultParagraphFont"/>
    <w:link w:val="AgendaCommentsList"/>
    <w:uiPriority w:val="9"/>
    <w:rsid w:val="00ED1E85"/>
    <w:rPr>
      <w:rFonts w:ascii="Source Sans Pro" w:eastAsiaTheme="minorHAnsi" w:hAnsi="Source Sans Pro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751E87"/>
    <w:pPr>
      <w:numPr>
        <w:numId w:val="3"/>
      </w:numPr>
      <w:contextualSpacing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11E8"/>
    <w:rPr>
      <w:rFonts w:ascii="Source Sans Pro Semibold" w:hAnsi="Source Sans Pro Semibold"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4460"/>
    <w:rPr>
      <w:rFonts w:ascii="Source Sans Pro Semibold" w:hAnsi="Source Sans Pro Semibold"/>
      <w:sz w:val="24"/>
      <w:szCs w:val="24"/>
    </w:rPr>
  </w:style>
  <w:style w:type="paragraph" w:styleId="Date">
    <w:name w:val="Date"/>
    <w:basedOn w:val="Subtitle"/>
    <w:next w:val="BodyText"/>
    <w:link w:val="DateChar"/>
    <w:uiPriority w:val="99"/>
    <w:unhideWhenUsed/>
    <w:rsid w:val="0038426F"/>
    <w:pPr>
      <w:spacing w:before="240" w:after="240" w:line="300" w:lineRule="auto"/>
    </w:pPr>
  </w:style>
  <w:style w:type="character" w:customStyle="1" w:styleId="DateChar">
    <w:name w:val="Date Char"/>
    <w:basedOn w:val="DefaultParagraphFont"/>
    <w:link w:val="Date"/>
    <w:uiPriority w:val="99"/>
    <w:rsid w:val="0038426F"/>
    <w:rPr>
      <w:rFonts w:ascii="Source Sans Pro Semibold" w:hAnsi="Source Sans Pro Semibold"/>
      <w:sz w:val="32"/>
      <w:szCs w:val="32"/>
    </w:rPr>
  </w:style>
  <w:style w:type="paragraph" w:customStyle="1" w:styleId="Heading2List">
    <w:name w:val="Heading 2 List"/>
    <w:basedOn w:val="Heading2"/>
    <w:next w:val="BodyText"/>
    <w:link w:val="Heading2ListChar"/>
    <w:qFormat/>
    <w:rsid w:val="00880229"/>
  </w:style>
  <w:style w:type="paragraph" w:customStyle="1" w:styleId="Heading2ListBeforeTable">
    <w:name w:val="Heading 2 List Before Table"/>
    <w:basedOn w:val="Heading2"/>
    <w:next w:val="BodyText"/>
    <w:qFormat/>
    <w:rsid w:val="00936D80"/>
  </w:style>
  <w:style w:type="character" w:customStyle="1" w:styleId="Heading2Char">
    <w:name w:val="Heading 2 Char"/>
    <w:basedOn w:val="DefaultParagraphFont"/>
    <w:link w:val="Heading2"/>
    <w:rsid w:val="0038426F"/>
    <w:rPr>
      <w:rFonts w:ascii="Source Sans Pro Semibold" w:hAnsi="Source Sans Pro Semibold"/>
      <w:bCs/>
      <w:sz w:val="24"/>
      <w:szCs w:val="24"/>
    </w:rPr>
  </w:style>
  <w:style w:type="character" w:customStyle="1" w:styleId="Heading2ListChar">
    <w:name w:val="Heading 2 List Char"/>
    <w:basedOn w:val="Heading2Char"/>
    <w:link w:val="Heading2List"/>
    <w:rsid w:val="00880229"/>
    <w:rPr>
      <w:rFonts w:ascii="Source Sans Pro Semibold" w:hAnsi="Source Sans Pro Semibold"/>
      <w:bCs/>
      <w:sz w:val="24"/>
      <w:szCs w:val="24"/>
    </w:rPr>
  </w:style>
  <w:style w:type="paragraph" w:customStyle="1" w:styleId="Heading2NoNavigation">
    <w:name w:val="Heading 2 (No Navigation)"/>
    <w:next w:val="BodyText"/>
    <w:link w:val="Heading2NoNavigationChar"/>
    <w:qFormat/>
    <w:rsid w:val="00936D80"/>
    <w:pPr>
      <w:keepNext/>
      <w:keepLines/>
      <w:spacing w:before="120" w:line="300" w:lineRule="auto"/>
    </w:pPr>
    <w:rPr>
      <w:rFonts w:ascii="Source Sans Pro Semibold" w:hAnsi="Source Sans Pro Semibold"/>
      <w:bCs/>
      <w:sz w:val="24"/>
      <w:szCs w:val="24"/>
    </w:rPr>
  </w:style>
  <w:style w:type="paragraph" w:customStyle="1" w:styleId="BodyTextSemibold">
    <w:name w:val="Body Text Semibold"/>
    <w:next w:val="BodyText"/>
    <w:link w:val="BodyTextSemiboldChar"/>
    <w:qFormat/>
    <w:rsid w:val="00F86251"/>
    <w:pPr>
      <w:spacing w:before="120" w:line="300" w:lineRule="auto"/>
    </w:pPr>
    <w:rPr>
      <w:rFonts w:ascii="Source Sans Pro Semibold" w:hAnsi="Source Sans Pro Semibold"/>
      <w:sz w:val="24"/>
      <w:szCs w:val="24"/>
    </w:rPr>
  </w:style>
  <w:style w:type="character" w:customStyle="1" w:styleId="Heading2NoNavigationChar">
    <w:name w:val="Heading 2 (No Navigation) Char"/>
    <w:basedOn w:val="DefaultParagraphFont"/>
    <w:link w:val="Heading2NoNavigation"/>
    <w:rsid w:val="00936D80"/>
    <w:rPr>
      <w:rFonts w:ascii="Source Sans Pro Semibold" w:hAnsi="Source Sans Pro Semibold"/>
      <w:bCs/>
      <w:sz w:val="24"/>
      <w:szCs w:val="24"/>
    </w:rPr>
  </w:style>
  <w:style w:type="paragraph" w:customStyle="1" w:styleId="SignatureBlock">
    <w:name w:val="Signature Block"/>
    <w:link w:val="SignatureBlockChar"/>
    <w:qFormat/>
    <w:rsid w:val="00326A2B"/>
    <w:pPr>
      <w:spacing w:before="360"/>
    </w:pPr>
    <w:rPr>
      <w:rFonts w:ascii="Source Sans Pro" w:eastAsia="Arial Unicode MS" w:hAnsi="Source Sans Pro"/>
      <w:sz w:val="24"/>
      <w:szCs w:val="24"/>
      <w:u w:val="single"/>
    </w:rPr>
  </w:style>
  <w:style w:type="character" w:customStyle="1" w:styleId="BodyTextSemiboldChar">
    <w:name w:val="Body Text Semibold Char"/>
    <w:basedOn w:val="BodyTextChar"/>
    <w:link w:val="BodyTextSemibold"/>
    <w:rsid w:val="00F86251"/>
    <w:rPr>
      <w:rFonts w:ascii="Source Sans Pro Semibold" w:hAnsi="Source Sans Pro Semibold"/>
      <w:sz w:val="24"/>
      <w:szCs w:val="24"/>
    </w:rPr>
  </w:style>
  <w:style w:type="paragraph" w:customStyle="1" w:styleId="SignatureName">
    <w:name w:val="Signature Name"/>
    <w:link w:val="SignatureNameChar"/>
    <w:qFormat/>
    <w:rsid w:val="00326A2B"/>
    <w:rPr>
      <w:rFonts w:ascii="Source Sans Pro" w:eastAsia="Arial Unicode MS" w:hAnsi="Source Sans Pro"/>
      <w:sz w:val="24"/>
      <w:szCs w:val="24"/>
    </w:rPr>
  </w:style>
  <w:style w:type="character" w:customStyle="1" w:styleId="SignatureBlockChar">
    <w:name w:val="Signature Block Char"/>
    <w:basedOn w:val="DefaultParagraphFont"/>
    <w:link w:val="SignatureBlock"/>
    <w:rsid w:val="00326A2B"/>
    <w:rPr>
      <w:rFonts w:ascii="Source Sans Pro" w:eastAsia="Arial Unicode MS" w:hAnsi="Source Sans Pro"/>
      <w:sz w:val="24"/>
      <w:szCs w:val="24"/>
      <w:u w:val="single"/>
    </w:rPr>
  </w:style>
  <w:style w:type="paragraph" w:customStyle="1" w:styleId="TranscribedBy">
    <w:name w:val="Transcribed By"/>
    <w:basedOn w:val="BodyText"/>
    <w:link w:val="TranscribedByChar"/>
    <w:qFormat/>
    <w:rsid w:val="00326A2B"/>
    <w:pPr>
      <w:spacing w:before="360"/>
    </w:pPr>
    <w:rPr>
      <w:rFonts w:eastAsia="Arial Unicode MS"/>
    </w:rPr>
  </w:style>
  <w:style w:type="character" w:customStyle="1" w:styleId="SignatureNameChar">
    <w:name w:val="Signature Name Char"/>
    <w:basedOn w:val="DefaultParagraphFont"/>
    <w:link w:val="SignatureName"/>
    <w:rsid w:val="00326A2B"/>
    <w:rPr>
      <w:rFonts w:ascii="Source Sans Pro" w:eastAsia="Arial Unicode MS" w:hAnsi="Source Sans Pro"/>
      <w:sz w:val="24"/>
      <w:szCs w:val="24"/>
    </w:rPr>
  </w:style>
  <w:style w:type="table" w:styleId="TableGridLight">
    <w:name w:val="Grid Table Light"/>
    <w:basedOn w:val="TableNormal"/>
    <w:uiPriority w:val="40"/>
    <w:rsid w:val="00326A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ranscribedByChar">
    <w:name w:val="Transcribed By Char"/>
    <w:basedOn w:val="BodyTextChar"/>
    <w:link w:val="TranscribedBy"/>
    <w:rsid w:val="00326A2B"/>
    <w:rPr>
      <w:rFonts w:ascii="Source Sans Pro" w:eastAsia="Arial Unicode MS" w:hAnsi="Source Sans Pro"/>
      <w:sz w:val="24"/>
      <w:szCs w:val="24"/>
    </w:rPr>
  </w:style>
  <w:style w:type="paragraph" w:styleId="List">
    <w:name w:val="List"/>
    <w:basedOn w:val="BodyText"/>
    <w:uiPriority w:val="99"/>
    <w:unhideWhenUsed/>
    <w:qFormat/>
    <w:rsid w:val="00B50E29"/>
    <w:pPr>
      <w:numPr>
        <w:numId w:val="19"/>
      </w:numPr>
      <w:ind w:left="360"/>
    </w:pPr>
  </w:style>
  <w:style w:type="paragraph" w:styleId="ListBullet">
    <w:name w:val="List Bullet"/>
    <w:basedOn w:val="BodyText"/>
    <w:uiPriority w:val="99"/>
    <w:unhideWhenUsed/>
    <w:qFormat/>
    <w:rsid w:val="00C03B7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2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6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1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35A47-4AC8-4AEF-8D0A-3E17DEF3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10069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special-commission-meeting-minutes-202107191700</vt:lpstr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special-commission-meeting-minutes-202107191700</dc:title>
  <dc:subject/>
  <dc:creator/>
  <cp:keywords/>
  <cp:lastModifiedBy/>
  <cp:revision>1</cp:revision>
  <dcterms:created xsi:type="dcterms:W3CDTF">2021-07-21T11:56:00Z</dcterms:created>
  <dcterms:modified xsi:type="dcterms:W3CDTF">2021-08-03T14:22:00Z</dcterms:modified>
</cp:coreProperties>
</file>